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0F" w:rsidRDefault="00BB2DEF">
      <w:r>
        <w:rPr>
          <w:noProof/>
          <w:lang w:eastAsia="en-IN"/>
        </w:rPr>
        <w:drawing>
          <wp:inline distT="0" distB="0" distL="0" distR="0" wp14:anchorId="23D1CC4E" wp14:editId="56A45085">
            <wp:extent cx="1552575" cy="962025"/>
            <wp:effectExtent l="0" t="0" r="9525" b="9525"/>
            <wp:docPr id="1" name="ember397" descr="Anand Samp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97" descr="Anand Sampat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E9C" w:rsidRPr="003A7E9C" w:rsidRDefault="003A7E9C" w:rsidP="003A7E9C">
      <w:pPr>
        <w:jc w:val="center"/>
        <w:rPr>
          <w:b/>
          <w:u w:val="single"/>
        </w:rPr>
      </w:pPr>
      <w:r w:rsidRPr="003A7E9C">
        <w:rPr>
          <w:b/>
          <w:u w:val="single"/>
        </w:rPr>
        <w:t>About myself</w:t>
      </w:r>
    </w:p>
    <w:p w:rsidR="008635ED" w:rsidRDefault="008635ED" w:rsidP="003A7E9C">
      <w:pPr>
        <w:pStyle w:val="ListParagraph"/>
        <w:numPr>
          <w:ilvl w:val="0"/>
          <w:numId w:val="2"/>
        </w:numPr>
      </w:pPr>
      <w:r>
        <w:t>Corporate Experience: 1984-2001: 17 years.</w:t>
      </w:r>
      <w:r w:rsidR="00284A33">
        <w:t xml:space="preserve"> Career Path: Front Line Sales Executive to Sales Head.</w:t>
      </w:r>
      <w:r w:rsidR="00C034FA">
        <w:t xml:space="preserve">  (Lupin Laboratories Pvt Limited to Eurostar Network Limited.)</w:t>
      </w:r>
    </w:p>
    <w:p w:rsidR="00C034FA" w:rsidRDefault="00C034FA" w:rsidP="003A7E9C">
      <w:pPr>
        <w:pStyle w:val="ListParagraph"/>
        <w:numPr>
          <w:ilvl w:val="0"/>
          <w:numId w:val="2"/>
        </w:numPr>
      </w:pPr>
      <w:r>
        <w:t>Segments worked in: Pharma (</w:t>
      </w:r>
      <w:r w:rsidRPr="00FA6B0B">
        <w:rPr>
          <w:u w:val="single"/>
        </w:rPr>
        <w:t>Lupin</w:t>
      </w:r>
      <w:r>
        <w:t>),Consumer Durable(</w:t>
      </w:r>
      <w:r w:rsidRPr="00FA6B0B">
        <w:rPr>
          <w:u w:val="single"/>
        </w:rPr>
        <w:t>Blow Plast Ltd</w:t>
      </w:r>
      <w:r>
        <w:t>) Paints (</w:t>
      </w:r>
      <w:r w:rsidRPr="00FA6B0B">
        <w:rPr>
          <w:u w:val="single"/>
        </w:rPr>
        <w:t>Jenson and Nicholson India Limited</w:t>
      </w:r>
      <w:r>
        <w:t>) Automobiles (</w:t>
      </w:r>
      <w:r w:rsidRPr="00FA6B0B">
        <w:rPr>
          <w:u w:val="single"/>
        </w:rPr>
        <w:t>Kinetic Engineering Ltd</w:t>
      </w:r>
      <w:r>
        <w:t>) Consumer Electricals (</w:t>
      </w:r>
      <w:r w:rsidRPr="00FA6B0B">
        <w:rPr>
          <w:u w:val="single"/>
        </w:rPr>
        <w:t>Bajaj Electricals Limited</w:t>
      </w:r>
      <w:r>
        <w:t>) and Digital Electronics (</w:t>
      </w:r>
      <w:r w:rsidRPr="00FA6B0B">
        <w:rPr>
          <w:u w:val="single"/>
        </w:rPr>
        <w:t>Eurostar Network Limited</w:t>
      </w:r>
      <w:r>
        <w:t>)</w:t>
      </w:r>
    </w:p>
    <w:p w:rsidR="008635ED" w:rsidRDefault="008635ED" w:rsidP="003A7E9C">
      <w:pPr>
        <w:pStyle w:val="ListParagraph"/>
        <w:numPr>
          <w:ilvl w:val="0"/>
          <w:numId w:val="2"/>
        </w:numPr>
      </w:pPr>
      <w:r>
        <w:t>Recruitment Experience: 2001-2009:</w:t>
      </w:r>
      <w:r w:rsidR="00284A33">
        <w:t xml:space="preserve"> 8 years. IT/ ITES/Automobiles/ FMCD/ Office Automation.</w:t>
      </w:r>
    </w:p>
    <w:p w:rsidR="00625057" w:rsidRDefault="00625057" w:rsidP="003A7E9C">
      <w:pPr>
        <w:pStyle w:val="ListParagraph"/>
        <w:numPr>
          <w:ilvl w:val="0"/>
          <w:numId w:val="2"/>
        </w:numPr>
      </w:pPr>
      <w:r>
        <w:t>Training Experie</w:t>
      </w:r>
      <w:r w:rsidR="00284A33">
        <w:t>nce from 2007 onwards till date: 16 years.</w:t>
      </w:r>
    </w:p>
    <w:p w:rsidR="00625057" w:rsidRDefault="00625057" w:rsidP="003A7E9C">
      <w:pPr>
        <w:pStyle w:val="ListParagraph"/>
        <w:numPr>
          <w:ilvl w:val="0"/>
          <w:numId w:val="2"/>
        </w:numPr>
      </w:pPr>
      <w:r>
        <w:t>Coaching</w:t>
      </w:r>
      <w:r w:rsidR="00284A33">
        <w:t xml:space="preserve"> Experience from 2008 till date: 15 years.</w:t>
      </w:r>
    </w:p>
    <w:p w:rsidR="00953B42" w:rsidRDefault="00625057" w:rsidP="003A7E9C">
      <w:pPr>
        <w:pStyle w:val="ListParagraph"/>
        <w:numPr>
          <w:ilvl w:val="0"/>
          <w:numId w:val="2"/>
        </w:numPr>
      </w:pPr>
      <w:r>
        <w:t xml:space="preserve">Total Training and Coaching Experience: </w:t>
      </w:r>
      <w:r w:rsidR="00953B42">
        <w:t>16 years.</w:t>
      </w:r>
    </w:p>
    <w:p w:rsidR="003A7E9C" w:rsidRDefault="003A7E9C"/>
    <w:p w:rsidR="003A7E9C" w:rsidRDefault="003A7E9C" w:rsidP="003A7E9C">
      <w:pPr>
        <w:jc w:val="center"/>
        <w:rPr>
          <w:b/>
          <w:u w:val="single"/>
        </w:rPr>
      </w:pPr>
      <w:r w:rsidRPr="003A7E9C">
        <w:rPr>
          <w:b/>
          <w:u w:val="single"/>
        </w:rPr>
        <w:t>Training Methodology</w:t>
      </w:r>
    </w:p>
    <w:p w:rsidR="003A7E9C" w:rsidRDefault="003E6B83" w:rsidP="003A7E9C">
      <w:pPr>
        <w:pStyle w:val="ListParagraph"/>
        <w:numPr>
          <w:ilvl w:val="0"/>
          <w:numId w:val="3"/>
        </w:numPr>
      </w:pPr>
      <w:r>
        <w:t>45</w:t>
      </w:r>
      <w:r w:rsidR="003A7E9C">
        <w:t>% Theory.</w:t>
      </w:r>
    </w:p>
    <w:p w:rsidR="003A7E9C" w:rsidRDefault="003E6B83" w:rsidP="003A7E9C">
      <w:pPr>
        <w:pStyle w:val="ListParagraph"/>
        <w:numPr>
          <w:ilvl w:val="0"/>
          <w:numId w:val="3"/>
        </w:numPr>
      </w:pPr>
      <w:r>
        <w:t>55</w:t>
      </w:r>
      <w:r w:rsidR="003A7E9C">
        <w:t xml:space="preserve">% </w:t>
      </w:r>
      <w:r>
        <w:t>Practical Grass Root Experience/ Real Life Situations</w:t>
      </w:r>
      <w:r w:rsidR="0036779A">
        <w:t>.</w:t>
      </w:r>
    </w:p>
    <w:p w:rsidR="003A7E9C" w:rsidRDefault="003A7E9C" w:rsidP="003A7E9C">
      <w:pPr>
        <w:pStyle w:val="ListParagraph"/>
        <w:numPr>
          <w:ilvl w:val="0"/>
          <w:numId w:val="3"/>
        </w:numPr>
      </w:pPr>
      <w:r>
        <w:t>Role Plays.</w:t>
      </w:r>
    </w:p>
    <w:p w:rsidR="003A7E9C" w:rsidRPr="003A7E9C" w:rsidRDefault="003A7E9C" w:rsidP="003A7E9C">
      <w:pPr>
        <w:pStyle w:val="ListParagraph"/>
        <w:numPr>
          <w:ilvl w:val="0"/>
          <w:numId w:val="3"/>
        </w:numPr>
      </w:pPr>
      <w:r>
        <w:t>Interactive Team Games and Mind Games.</w:t>
      </w:r>
    </w:p>
    <w:p w:rsidR="0050380A" w:rsidRDefault="0050380A"/>
    <w:p w:rsidR="0050380A" w:rsidRPr="008635ED" w:rsidRDefault="008635ED" w:rsidP="008635ED">
      <w:pPr>
        <w:jc w:val="center"/>
        <w:rPr>
          <w:b/>
          <w:u w:val="single"/>
        </w:rPr>
      </w:pPr>
      <w:r w:rsidRPr="008635ED">
        <w:rPr>
          <w:b/>
          <w:u w:val="single"/>
        </w:rPr>
        <w:t>Class Room</w:t>
      </w:r>
      <w:r w:rsidR="0050380A" w:rsidRPr="008635ED">
        <w:rPr>
          <w:b/>
          <w:u w:val="single"/>
        </w:rPr>
        <w:t xml:space="preserve"> Training done</w:t>
      </w:r>
    </w:p>
    <w:p w:rsidR="005A4298" w:rsidRDefault="005A4298">
      <w:r w:rsidRPr="00284A33">
        <w:rPr>
          <w:b/>
          <w:u w:val="single"/>
        </w:rPr>
        <w:t>Segment trained</w:t>
      </w:r>
      <w:r w:rsidR="00284A33">
        <w:tab/>
      </w:r>
      <w:r w:rsidR="00284A33">
        <w:tab/>
      </w:r>
      <w:r w:rsidR="00284A33">
        <w:tab/>
      </w:r>
      <w:r w:rsidR="00284A33">
        <w:tab/>
      </w:r>
      <w:r w:rsidR="00284A33">
        <w:tab/>
      </w:r>
      <w:r w:rsidR="00284A33">
        <w:tab/>
      </w:r>
      <w:r w:rsidR="00284A33">
        <w:tab/>
      </w:r>
      <w:r w:rsidR="00284A33" w:rsidRPr="00284A33">
        <w:rPr>
          <w:b/>
          <w:u w:val="single"/>
        </w:rPr>
        <w:t>Company.</w:t>
      </w:r>
    </w:p>
    <w:p w:rsidR="005A4298" w:rsidRDefault="0050380A">
      <w:r>
        <w:t>FMCG</w:t>
      </w:r>
      <w:r w:rsidR="00284A33">
        <w:t xml:space="preserve">:                                                                                                          </w:t>
      </w:r>
      <w:r>
        <w:t xml:space="preserve"> Reliance Consumer Brand.</w:t>
      </w:r>
    </w:p>
    <w:p w:rsidR="005A4298" w:rsidRDefault="0050380A">
      <w:r>
        <w:t>FMCD</w:t>
      </w:r>
      <w:r w:rsidR="00284A33">
        <w:t xml:space="preserve">:                                                                                    </w:t>
      </w:r>
      <w:r>
        <w:t xml:space="preserve"> Mahendra Pumps Pvt Limited.</w:t>
      </w:r>
      <w:r w:rsidRPr="0050380A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Udyogi Plastics.</w:t>
      </w:r>
    </w:p>
    <w:p w:rsidR="005A4298" w:rsidRDefault="005A4298">
      <w:r>
        <w:t>Automobiles</w:t>
      </w:r>
      <w:r w:rsidR="0050380A">
        <w:t>:</w:t>
      </w:r>
      <w:r w:rsidR="00284A33">
        <w:t xml:space="preserve">                                                                                                           </w:t>
      </w:r>
      <w:r w:rsidR="0050380A">
        <w:t xml:space="preserve"> TVS Motors.</w:t>
      </w:r>
      <w:r w:rsidR="00284A33">
        <w:t xml:space="preserve"> MyTVS.</w:t>
      </w:r>
    </w:p>
    <w:p w:rsidR="005A4298" w:rsidRDefault="0050380A">
      <w:r>
        <w:t xml:space="preserve">Aftermarket: </w:t>
      </w:r>
      <w:r w:rsidR="00284A33">
        <w:t xml:space="preserve">                                                                                                  </w:t>
      </w:r>
      <w:r>
        <w:t>Lucas India Service Limited.</w:t>
      </w:r>
    </w:p>
    <w:p w:rsidR="005A4298" w:rsidRDefault="005A4298">
      <w:r>
        <w:t>B2B</w:t>
      </w:r>
      <w:r w:rsidR="0050380A">
        <w:t xml:space="preserve">: </w:t>
      </w:r>
      <w:r w:rsidR="00284A33">
        <w:t xml:space="preserve">                                                                                                                  </w:t>
      </w:r>
      <w:r w:rsidR="0050380A">
        <w:t>Metacog Solutions for L &amp; T.</w:t>
      </w:r>
    </w:p>
    <w:p w:rsidR="00284A33" w:rsidRDefault="005A4298" w:rsidP="00284A33">
      <w:r>
        <w:t>B2C</w:t>
      </w:r>
      <w:r w:rsidR="0050380A">
        <w:t xml:space="preserve">: </w:t>
      </w:r>
      <w:r w:rsidR="00284A33">
        <w:t xml:space="preserve">                                                                                                                 Flosil-BET Coatings Pvt Ltd.</w:t>
      </w:r>
    </w:p>
    <w:p w:rsidR="00284A33" w:rsidRDefault="00284A33" w:rsidP="00284A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Goodrich Gaskets Private Limited.</w:t>
      </w:r>
    </w:p>
    <w:p w:rsidR="00284A33" w:rsidRDefault="00284A33" w:rsidP="00284A33">
      <w:pPr>
        <w:ind w:left="5040" w:firstLine="720"/>
      </w:pPr>
      <w:r>
        <w:t>Goodrich Fasteners Private Limited.</w:t>
      </w:r>
    </w:p>
    <w:p w:rsidR="00C32BB4" w:rsidRDefault="005A4298" w:rsidP="008635ED">
      <w:pPr>
        <w:jc w:val="center"/>
        <w:rPr>
          <w:b/>
          <w:u w:val="single"/>
        </w:rPr>
      </w:pPr>
      <w:r w:rsidRPr="008635ED">
        <w:rPr>
          <w:b/>
          <w:u w:val="single"/>
        </w:rPr>
        <w:lastRenderedPageBreak/>
        <w:t>Topics</w:t>
      </w:r>
      <w:r w:rsidR="00C32BB4">
        <w:rPr>
          <w:b/>
          <w:u w:val="single"/>
        </w:rPr>
        <w:t xml:space="preserve"> specifically </w:t>
      </w:r>
      <w:r w:rsidRPr="008635ED">
        <w:rPr>
          <w:b/>
          <w:u w:val="single"/>
        </w:rPr>
        <w:t>trained</w:t>
      </w:r>
      <w:r w:rsidR="00C32BB4">
        <w:rPr>
          <w:b/>
          <w:u w:val="single"/>
        </w:rPr>
        <w:t>.</w:t>
      </w:r>
    </w:p>
    <w:p w:rsidR="00C32BB4" w:rsidRDefault="005A4298" w:rsidP="008635ED">
      <w:pPr>
        <w:jc w:val="center"/>
      </w:pPr>
      <w:bookmarkStart w:id="0" w:name="_GoBack"/>
      <w:bookmarkEnd w:id="0"/>
      <w:r>
        <w:t>Soft Skills</w:t>
      </w:r>
      <w:r w:rsidR="0050380A">
        <w:t xml:space="preserve">. </w:t>
      </w:r>
    </w:p>
    <w:p w:rsidR="00C32BB4" w:rsidRDefault="005A4298" w:rsidP="008635ED">
      <w:pPr>
        <w:jc w:val="center"/>
      </w:pPr>
      <w:r>
        <w:t>Personality Development.</w:t>
      </w:r>
      <w:r w:rsidR="0050380A">
        <w:t xml:space="preserve"> </w:t>
      </w:r>
    </w:p>
    <w:p w:rsidR="00C32BB4" w:rsidRDefault="0050380A" w:rsidP="008635ED">
      <w:pPr>
        <w:jc w:val="center"/>
      </w:pPr>
      <w:r>
        <w:t>Advanced Selling Skills.</w:t>
      </w:r>
    </w:p>
    <w:p w:rsidR="00C32BB4" w:rsidRDefault="0050380A" w:rsidP="008635ED">
      <w:pPr>
        <w:jc w:val="center"/>
      </w:pPr>
      <w:r>
        <w:t xml:space="preserve"> Sales Management. </w:t>
      </w:r>
    </w:p>
    <w:p w:rsidR="005A4298" w:rsidRDefault="0050380A" w:rsidP="008635ED">
      <w:pPr>
        <w:jc w:val="center"/>
      </w:pPr>
      <w:r>
        <w:t>Sales Process.</w:t>
      </w:r>
    </w:p>
    <w:p w:rsidR="00C32BB4" w:rsidRDefault="00C32BB4" w:rsidP="008635ED">
      <w:pPr>
        <w:jc w:val="center"/>
      </w:pPr>
      <w:r>
        <w:t>Upselling</w:t>
      </w:r>
    </w:p>
    <w:p w:rsidR="00C32BB4" w:rsidRDefault="00C32BB4" w:rsidP="008635ED">
      <w:pPr>
        <w:jc w:val="center"/>
      </w:pPr>
      <w:r>
        <w:t>Cross Selling.</w:t>
      </w:r>
    </w:p>
    <w:p w:rsidR="00C32BB4" w:rsidRDefault="00C32BB4" w:rsidP="008635ED">
      <w:pPr>
        <w:jc w:val="center"/>
      </w:pPr>
      <w:r>
        <w:t>S.P.A.N.C.O.</w:t>
      </w:r>
    </w:p>
    <w:p w:rsidR="003A7E9C" w:rsidRDefault="003A7E9C" w:rsidP="008635ED">
      <w:pPr>
        <w:pStyle w:val="NormalWeb"/>
        <w:ind w:left="720"/>
        <w:jc w:val="center"/>
        <w:rPr>
          <w:rFonts w:ascii="Georgia" w:hAnsi="Georgia"/>
          <w:b/>
          <w:sz w:val="20"/>
          <w:szCs w:val="20"/>
          <w:u w:val="single"/>
        </w:rPr>
      </w:pPr>
      <w:proofErr w:type="gramStart"/>
      <w:r>
        <w:rPr>
          <w:rFonts w:ascii="Georgia" w:hAnsi="Georgia"/>
          <w:b/>
          <w:sz w:val="20"/>
          <w:szCs w:val="20"/>
          <w:u w:val="single"/>
        </w:rPr>
        <w:t>On Field Coaching Done.</w:t>
      </w:r>
      <w:proofErr w:type="gramEnd"/>
    </w:p>
    <w:p w:rsidR="003A7E9C" w:rsidRDefault="003A7E9C" w:rsidP="008635ED">
      <w:pPr>
        <w:pStyle w:val="NormalWeb"/>
        <w:ind w:left="720"/>
        <w:jc w:val="center"/>
        <w:rPr>
          <w:rFonts w:ascii="Georgia" w:hAnsi="Georgia"/>
          <w:sz w:val="20"/>
          <w:szCs w:val="20"/>
        </w:rPr>
      </w:pPr>
      <w:r w:rsidRPr="003A7E9C">
        <w:rPr>
          <w:rFonts w:ascii="Georgia" w:hAnsi="Georgia"/>
          <w:sz w:val="20"/>
          <w:szCs w:val="20"/>
        </w:rPr>
        <w:t>Lucas Indian Service Limited- 40 Branches Pan India.</w:t>
      </w:r>
    </w:p>
    <w:p w:rsidR="003A7E9C" w:rsidRPr="003A7E9C" w:rsidRDefault="003A7E9C" w:rsidP="008635ED">
      <w:pPr>
        <w:pStyle w:val="NormalWeb"/>
        <w:ind w:left="72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Mahendra Pumps Private Limited- 12 Branches Pan India. </w:t>
      </w:r>
    </w:p>
    <w:p w:rsidR="0050380A" w:rsidRPr="008635ED" w:rsidRDefault="0050380A" w:rsidP="008635ED">
      <w:pPr>
        <w:pStyle w:val="NormalWeb"/>
        <w:ind w:left="720"/>
        <w:jc w:val="center"/>
        <w:rPr>
          <w:rFonts w:ascii="Georgia" w:hAnsi="Georgia"/>
          <w:b/>
          <w:sz w:val="20"/>
          <w:szCs w:val="20"/>
          <w:u w:val="single"/>
        </w:rPr>
      </w:pPr>
      <w:r w:rsidRPr="008635ED">
        <w:rPr>
          <w:rFonts w:ascii="Georgia" w:hAnsi="Georgia"/>
          <w:b/>
          <w:sz w:val="20"/>
          <w:szCs w:val="20"/>
          <w:u w:val="single"/>
        </w:rPr>
        <w:t>Notable contributions.</w:t>
      </w:r>
    </w:p>
    <w:p w:rsidR="003A7E9C" w:rsidRPr="003A7E9C" w:rsidRDefault="0050380A" w:rsidP="0050380A">
      <w:pPr>
        <w:pStyle w:val="NormalWeb"/>
        <w:ind w:left="720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</w:rPr>
        <w:t xml:space="preserve">Designed and implemented Sales Management-Diploma Course- </w:t>
      </w:r>
      <w:r w:rsidRPr="003A7E9C">
        <w:rPr>
          <w:rFonts w:ascii="Georgia" w:hAnsi="Georgia"/>
          <w:b/>
          <w:sz w:val="20"/>
          <w:szCs w:val="20"/>
          <w:u w:val="single"/>
        </w:rPr>
        <w:t>Lucas Indian Service Limited.</w:t>
      </w:r>
    </w:p>
    <w:p w:rsidR="0050380A" w:rsidRPr="00151C1E" w:rsidRDefault="003A7E9C" w:rsidP="0050380A">
      <w:pPr>
        <w:pStyle w:val="NormalWeb"/>
        <w:ind w:left="720"/>
        <w:rPr>
          <w:rFonts w:ascii="Georgia" w:hAnsi="Georgia"/>
          <w:i/>
          <w:sz w:val="20"/>
          <w:szCs w:val="20"/>
          <w:u w:val="single"/>
        </w:rPr>
      </w:pPr>
      <w:r w:rsidRPr="003A7E9C">
        <w:rPr>
          <w:rFonts w:ascii="Georgia" w:hAnsi="Georgia"/>
          <w:b/>
          <w:i/>
          <w:sz w:val="20"/>
          <w:szCs w:val="20"/>
          <w:u w:val="single"/>
        </w:rPr>
        <w:t>Achievement</w:t>
      </w:r>
      <w:r>
        <w:rPr>
          <w:rFonts w:ascii="Georgia" w:hAnsi="Georgia"/>
          <w:i/>
          <w:sz w:val="20"/>
          <w:szCs w:val="20"/>
        </w:rPr>
        <w:t xml:space="preserve">: </w:t>
      </w:r>
      <w:r w:rsidR="0050380A" w:rsidRPr="00151C1E">
        <w:rPr>
          <w:rFonts w:ascii="Georgia" w:hAnsi="Georgia"/>
          <w:i/>
          <w:sz w:val="20"/>
          <w:szCs w:val="20"/>
          <w:u w:val="single"/>
        </w:rPr>
        <w:t>40 sales executives promoted to Managerial Position after the one year course and project presentations.</w:t>
      </w:r>
    </w:p>
    <w:p w:rsidR="003A7E9C" w:rsidRDefault="0050380A" w:rsidP="0050380A">
      <w:pPr>
        <w:pStyle w:val="NormalWeb"/>
        <w:ind w:left="720"/>
        <w:rPr>
          <w:rFonts w:ascii="Georgia" w:hAnsi="Georgia"/>
          <w:sz w:val="20"/>
          <w:szCs w:val="20"/>
        </w:rPr>
      </w:pPr>
      <w:r w:rsidRPr="00A3129A">
        <w:rPr>
          <w:rFonts w:ascii="Georgia" w:hAnsi="Georgia"/>
          <w:sz w:val="20"/>
          <w:szCs w:val="20"/>
        </w:rPr>
        <w:t>Designed and implemented Sales Process and Standard Sales Operating Process.</w:t>
      </w:r>
      <w:r>
        <w:rPr>
          <w:rFonts w:ascii="Georgia" w:hAnsi="Georgia"/>
          <w:sz w:val="20"/>
          <w:szCs w:val="20"/>
        </w:rPr>
        <w:t xml:space="preserve"> </w:t>
      </w:r>
    </w:p>
    <w:p w:rsidR="0050380A" w:rsidRDefault="003A7E9C" w:rsidP="0050380A">
      <w:pPr>
        <w:pStyle w:val="NormalWeb"/>
        <w:ind w:left="720"/>
        <w:rPr>
          <w:rFonts w:ascii="Georgia" w:hAnsi="Georgia"/>
          <w:i/>
          <w:sz w:val="20"/>
          <w:szCs w:val="20"/>
        </w:rPr>
      </w:pPr>
      <w:r w:rsidRPr="003A7E9C">
        <w:rPr>
          <w:rFonts w:ascii="Georgia" w:hAnsi="Georgia"/>
          <w:b/>
          <w:i/>
          <w:sz w:val="20"/>
          <w:szCs w:val="20"/>
          <w:u w:val="single"/>
        </w:rPr>
        <w:t>Achievement:</w:t>
      </w:r>
      <w:r w:rsidRPr="00151C1E">
        <w:rPr>
          <w:rFonts w:ascii="Georgia" w:hAnsi="Georgia"/>
          <w:i/>
          <w:sz w:val="20"/>
          <w:szCs w:val="20"/>
          <w:u w:val="single"/>
        </w:rPr>
        <w:t xml:space="preserve"> Over</w:t>
      </w:r>
      <w:r w:rsidR="0050380A" w:rsidRPr="00151C1E">
        <w:rPr>
          <w:rFonts w:ascii="Georgia" w:hAnsi="Georgia"/>
          <w:i/>
          <w:sz w:val="20"/>
          <w:szCs w:val="20"/>
          <w:u w:val="single"/>
        </w:rPr>
        <w:t xml:space="preserve"> 480 executives trained and coached over a period of 12 months</w:t>
      </w:r>
      <w:r w:rsidR="0050380A" w:rsidRPr="00A3129A">
        <w:rPr>
          <w:rFonts w:ascii="Georgia" w:hAnsi="Georgia"/>
          <w:i/>
          <w:sz w:val="20"/>
          <w:szCs w:val="20"/>
        </w:rPr>
        <w:t>.</w:t>
      </w:r>
      <w:r>
        <w:rPr>
          <w:rFonts w:ascii="Georgia" w:hAnsi="Georgia"/>
          <w:i/>
          <w:sz w:val="20"/>
          <w:szCs w:val="20"/>
        </w:rPr>
        <w:t xml:space="preserve"> </w:t>
      </w:r>
      <w:r w:rsidRPr="003A7E9C">
        <w:rPr>
          <w:rFonts w:ascii="Georgia" w:hAnsi="Georgia"/>
          <w:i/>
          <w:sz w:val="20"/>
          <w:szCs w:val="20"/>
          <w:u w:val="single"/>
        </w:rPr>
        <w:t>Showing remarkable growth in Width and Depth of Distribution</w:t>
      </w:r>
      <w:r>
        <w:rPr>
          <w:rFonts w:ascii="Georgia" w:hAnsi="Georgia"/>
          <w:i/>
          <w:sz w:val="20"/>
          <w:szCs w:val="20"/>
        </w:rPr>
        <w:t>.</w:t>
      </w:r>
    </w:p>
    <w:p w:rsidR="00C32BB4" w:rsidRDefault="00C32BB4" w:rsidP="0050380A">
      <w:pPr>
        <w:pStyle w:val="NormalWeb"/>
        <w:ind w:left="720"/>
        <w:rPr>
          <w:rFonts w:ascii="Georgia" w:hAnsi="Georgia"/>
          <w:i/>
          <w:sz w:val="20"/>
          <w:szCs w:val="20"/>
        </w:rPr>
      </w:pPr>
    </w:p>
    <w:p w:rsidR="00C32BB4" w:rsidRPr="00C32BB4" w:rsidRDefault="00C32BB4" w:rsidP="00C32BB4">
      <w:pPr>
        <w:pStyle w:val="NormalWeb"/>
        <w:ind w:left="720"/>
        <w:jc w:val="center"/>
        <w:rPr>
          <w:rFonts w:ascii="Georgia" w:hAnsi="Georgia"/>
          <w:b/>
          <w:sz w:val="20"/>
          <w:szCs w:val="20"/>
          <w:u w:val="single"/>
        </w:rPr>
      </w:pPr>
      <w:r w:rsidRPr="00C32BB4">
        <w:rPr>
          <w:rFonts w:ascii="Georgia" w:hAnsi="Georgia"/>
          <w:b/>
          <w:sz w:val="20"/>
          <w:szCs w:val="20"/>
          <w:u w:val="single"/>
        </w:rPr>
        <w:t>Personal Details</w:t>
      </w:r>
    </w:p>
    <w:p w:rsidR="005A4298" w:rsidRDefault="00C32BB4">
      <w:r>
        <w:t>Date of Birth: 14</w:t>
      </w:r>
      <w:r w:rsidRPr="00C32BB4">
        <w:rPr>
          <w:vertAlign w:val="superscript"/>
        </w:rPr>
        <w:t>th</w:t>
      </w:r>
      <w:r>
        <w:t xml:space="preserve"> July 1961.</w:t>
      </w:r>
    </w:p>
    <w:p w:rsidR="00C32BB4" w:rsidRDefault="00C32BB4">
      <w:r>
        <w:t>Languages Fluent in: English, Hindi, Tamil and Kannada.</w:t>
      </w:r>
    </w:p>
    <w:p w:rsidR="00625057" w:rsidRDefault="00625057"/>
    <w:p w:rsidR="00625057" w:rsidRDefault="00AB5648">
      <w:r>
        <w:rPr>
          <w:noProof/>
          <w:lang w:eastAsia="en-IN"/>
        </w:rPr>
        <w:lastRenderedPageBreak/>
        <w:drawing>
          <wp:inline distT="0" distB="0" distL="0" distR="0" wp14:anchorId="2D755D47" wp14:editId="631D3202">
            <wp:extent cx="5514974" cy="5905500"/>
            <wp:effectExtent l="0" t="0" r="0" b="0"/>
            <wp:docPr id="2" name="ember636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636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333" cy="591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505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BC" w:rsidRDefault="005827BC" w:rsidP="00625057">
      <w:pPr>
        <w:spacing w:after="0" w:line="240" w:lineRule="auto"/>
      </w:pPr>
      <w:r>
        <w:separator/>
      </w:r>
    </w:p>
  </w:endnote>
  <w:endnote w:type="continuationSeparator" w:id="0">
    <w:p w:rsidR="005827BC" w:rsidRDefault="005827BC" w:rsidP="0062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057" w:rsidRDefault="00625057">
    <w:pPr>
      <w:pStyle w:val="Footer"/>
    </w:pPr>
    <w:r>
      <w:t>8/1, Vyasar Street, T.Nagar, Chennai 60017.</w:t>
    </w:r>
  </w:p>
  <w:p w:rsidR="00625057" w:rsidRDefault="00625057">
    <w:pPr>
      <w:pStyle w:val="Footer"/>
    </w:pPr>
    <w:r>
      <w:t xml:space="preserve">Mail to: </w:t>
    </w:r>
    <w:hyperlink r:id="rId1" w:history="1">
      <w:r w:rsidRPr="00214FCB">
        <w:rPr>
          <w:rStyle w:val="Hyperlink"/>
        </w:rPr>
        <w:t>anandsampath80@gmail.com</w:t>
      </w:r>
    </w:hyperlink>
  </w:p>
  <w:p w:rsidR="00625057" w:rsidRDefault="00625057">
    <w:pPr>
      <w:pStyle w:val="Footer"/>
    </w:pPr>
    <w:r>
      <w:t>Contact: +91 9841055806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BC" w:rsidRDefault="005827BC" w:rsidP="00625057">
      <w:pPr>
        <w:spacing w:after="0" w:line="240" w:lineRule="auto"/>
      </w:pPr>
      <w:r>
        <w:separator/>
      </w:r>
    </w:p>
  </w:footnote>
  <w:footnote w:type="continuationSeparator" w:id="0">
    <w:p w:rsidR="005827BC" w:rsidRDefault="005827BC" w:rsidP="0062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057" w:rsidRDefault="00625057">
    <w:pPr>
      <w:pStyle w:val="Header"/>
    </w:pPr>
    <w:r>
      <w:t>Anand Sampath</w:t>
    </w:r>
  </w:p>
  <w:p w:rsidR="00625057" w:rsidRDefault="00625057">
    <w:pPr>
      <w:pStyle w:val="Header"/>
    </w:pPr>
    <w:r>
      <w:t>Sales Trainer and Coach.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7286E"/>
    <w:multiLevelType w:val="hybridMultilevel"/>
    <w:tmpl w:val="9C9239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0234F"/>
    <w:multiLevelType w:val="hybridMultilevel"/>
    <w:tmpl w:val="9ACC2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D409E"/>
    <w:multiLevelType w:val="hybridMultilevel"/>
    <w:tmpl w:val="4E7A2D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57"/>
    <w:rsid w:val="000B77BC"/>
    <w:rsid w:val="002463A9"/>
    <w:rsid w:val="00284A33"/>
    <w:rsid w:val="0036779A"/>
    <w:rsid w:val="003A7E9C"/>
    <w:rsid w:val="003E6B83"/>
    <w:rsid w:val="00417AF8"/>
    <w:rsid w:val="0043350D"/>
    <w:rsid w:val="0050380A"/>
    <w:rsid w:val="0053750F"/>
    <w:rsid w:val="005827BC"/>
    <w:rsid w:val="005A4298"/>
    <w:rsid w:val="00625057"/>
    <w:rsid w:val="00752997"/>
    <w:rsid w:val="008635ED"/>
    <w:rsid w:val="00942A9F"/>
    <w:rsid w:val="00953B42"/>
    <w:rsid w:val="00AB5648"/>
    <w:rsid w:val="00BB2DEF"/>
    <w:rsid w:val="00C034FA"/>
    <w:rsid w:val="00C32BB4"/>
    <w:rsid w:val="00E97149"/>
    <w:rsid w:val="00F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057"/>
  </w:style>
  <w:style w:type="paragraph" w:styleId="Footer">
    <w:name w:val="footer"/>
    <w:basedOn w:val="Normal"/>
    <w:link w:val="FooterChar"/>
    <w:uiPriority w:val="99"/>
    <w:unhideWhenUsed/>
    <w:rsid w:val="00625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057"/>
  </w:style>
  <w:style w:type="character" w:styleId="Hyperlink">
    <w:name w:val="Hyperlink"/>
    <w:basedOn w:val="DefaultParagraphFont"/>
    <w:uiPriority w:val="99"/>
    <w:unhideWhenUsed/>
    <w:rsid w:val="006250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0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A7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057"/>
  </w:style>
  <w:style w:type="paragraph" w:styleId="Footer">
    <w:name w:val="footer"/>
    <w:basedOn w:val="Normal"/>
    <w:link w:val="FooterChar"/>
    <w:uiPriority w:val="99"/>
    <w:unhideWhenUsed/>
    <w:rsid w:val="00625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057"/>
  </w:style>
  <w:style w:type="character" w:styleId="Hyperlink">
    <w:name w:val="Hyperlink"/>
    <w:basedOn w:val="DefaultParagraphFont"/>
    <w:uiPriority w:val="99"/>
    <w:unhideWhenUsed/>
    <w:rsid w:val="006250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0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A7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andsampath8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2023-09-12T13:46:00Z</dcterms:created>
  <dcterms:modified xsi:type="dcterms:W3CDTF">2024-03-11T13:19:00Z</dcterms:modified>
</cp:coreProperties>
</file>