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1F" w:rsidRPr="00B05D62" w:rsidRDefault="0033081F" w:rsidP="0033081F">
      <w:pPr>
        <w:rPr>
          <w:rFonts w:ascii="Century Gothic" w:hAnsi="Century Gothic"/>
          <w:sz w:val="16"/>
          <w:szCs w:val="16"/>
        </w:rPr>
      </w:pPr>
      <w:r w:rsidRPr="00B05D62">
        <w:rPr>
          <w:rFonts w:ascii="Century Gothic" w:hAnsi="Century Gothic"/>
          <w:sz w:val="40"/>
          <w:szCs w:val="40"/>
          <w:u w:val="single"/>
        </w:rPr>
        <w:t xml:space="preserve">ANDRE GRUBERT         </w:t>
      </w:r>
      <w:r w:rsidRPr="00B05D62">
        <w:rPr>
          <w:rFonts w:ascii="Century Gothic" w:hAnsi="Century Gothic"/>
          <w:sz w:val="40"/>
          <w:szCs w:val="40"/>
        </w:rPr>
        <w:t xml:space="preserve">     </w:t>
      </w:r>
      <w:r w:rsidRPr="00B05D62">
        <w:rPr>
          <w:rFonts w:ascii="Century Gothic" w:hAnsi="Century Gothic"/>
          <w:sz w:val="16"/>
          <w:szCs w:val="16"/>
        </w:rPr>
        <w:t xml:space="preserve">                                                  </w:t>
      </w:r>
    </w:p>
    <w:p w:rsidR="0033081F" w:rsidRPr="00437769" w:rsidRDefault="0033081F" w:rsidP="0033081F">
      <w:pPr>
        <w:ind w:left="-1260" w:firstLine="1260"/>
        <w:rPr>
          <w:rFonts w:ascii="Century Gothic" w:hAnsi="Century Gothic"/>
          <w:sz w:val="16"/>
          <w:szCs w:val="16"/>
        </w:rPr>
      </w:pPr>
      <w:r w:rsidRPr="00437769">
        <w:rPr>
          <w:rFonts w:ascii="Century Gothic" w:hAnsi="Century Gothic"/>
          <w:sz w:val="16"/>
          <w:szCs w:val="16"/>
        </w:rPr>
        <w:t>No 10/12, 1</w:t>
      </w:r>
      <w:r w:rsidRPr="00437769">
        <w:rPr>
          <w:rFonts w:ascii="Century Gothic" w:hAnsi="Century Gothic"/>
          <w:sz w:val="16"/>
          <w:szCs w:val="16"/>
          <w:vertAlign w:val="superscript"/>
        </w:rPr>
        <w:t>st</w:t>
      </w:r>
      <w:r w:rsidRPr="00437769">
        <w:rPr>
          <w:rFonts w:ascii="Century Gothic" w:hAnsi="Century Gothic"/>
          <w:sz w:val="16"/>
          <w:szCs w:val="16"/>
        </w:rPr>
        <w:t xml:space="preserve"> street, Tagore Nagar, Ayanavaram, Chennai – 600 023, Phone – </w:t>
      </w:r>
      <w:r w:rsidR="00C310CB">
        <w:rPr>
          <w:rFonts w:ascii="Century Gothic" w:hAnsi="Century Gothic"/>
          <w:sz w:val="16"/>
          <w:szCs w:val="16"/>
        </w:rPr>
        <w:t>9566294713</w:t>
      </w:r>
    </w:p>
    <w:p w:rsidR="0033081F" w:rsidRPr="00437769" w:rsidRDefault="0033081F" w:rsidP="0033081F">
      <w:pPr>
        <w:ind w:left="-1260" w:firstLine="1260"/>
        <w:rPr>
          <w:rFonts w:ascii="Century Gothic" w:hAnsi="Century Gothic"/>
          <w:sz w:val="16"/>
          <w:szCs w:val="16"/>
        </w:rPr>
      </w:pPr>
    </w:p>
    <w:p w:rsidR="0033081F" w:rsidRPr="009704FA" w:rsidRDefault="0033081F" w:rsidP="0033081F">
      <w:pPr>
        <w:pStyle w:val="Title"/>
        <w:shd w:val="solid" w:color="C0C0C0" w:fill="auto"/>
        <w:jc w:val="left"/>
        <w:rPr>
          <w:rFonts w:ascii="Century Gothic" w:hAnsi="Century Gothic"/>
          <w:i w:val="0"/>
          <w:sz w:val="17"/>
          <w:szCs w:val="17"/>
          <w:u w:val="none"/>
          <w:lang w:val="en-GB"/>
        </w:rPr>
      </w:pPr>
      <w:r w:rsidRPr="009704FA">
        <w:rPr>
          <w:rFonts w:ascii="Century Gothic" w:hAnsi="Century Gothic"/>
          <w:i w:val="0"/>
          <w:sz w:val="17"/>
          <w:szCs w:val="17"/>
          <w:u w:val="none"/>
          <w:lang w:val="en-GB"/>
        </w:rPr>
        <w:t>Professional Snapshot</w:t>
      </w:r>
    </w:p>
    <w:p w:rsidR="0033081F" w:rsidRPr="009704FA" w:rsidRDefault="0033081F" w:rsidP="0033081F">
      <w:pPr>
        <w:ind w:left="-1260" w:firstLine="1260"/>
        <w:rPr>
          <w:rFonts w:ascii="Century Gothic" w:hAnsi="Century Gothic"/>
          <w:sz w:val="17"/>
          <w:szCs w:val="17"/>
        </w:rPr>
      </w:pPr>
    </w:p>
    <w:p w:rsidR="0033081F" w:rsidRPr="009704FA" w:rsidRDefault="00FC6F33" w:rsidP="004F40CF">
      <w:pPr>
        <w:rPr>
          <w:rFonts w:ascii="Century Gothic" w:hAnsi="Century Gothic"/>
          <w:sz w:val="17"/>
          <w:szCs w:val="17"/>
        </w:rPr>
      </w:pPr>
      <w:r>
        <w:rPr>
          <w:rFonts w:ascii="Century Gothic" w:hAnsi="Century Gothic"/>
          <w:sz w:val="17"/>
          <w:szCs w:val="17"/>
        </w:rPr>
        <w:t>8</w:t>
      </w:r>
      <w:r w:rsidR="0033081F" w:rsidRPr="009704FA">
        <w:rPr>
          <w:rFonts w:ascii="Century Gothic" w:hAnsi="Century Gothic"/>
          <w:sz w:val="17"/>
          <w:szCs w:val="17"/>
        </w:rPr>
        <w:t xml:space="preserve"> years experience in the BPO/ITES Industry </w:t>
      </w:r>
      <w:r>
        <w:rPr>
          <w:rFonts w:ascii="Century Gothic" w:hAnsi="Century Gothic"/>
          <w:sz w:val="17"/>
          <w:szCs w:val="17"/>
        </w:rPr>
        <w:t>4</w:t>
      </w:r>
      <w:r w:rsidR="0033081F" w:rsidRPr="009704FA">
        <w:rPr>
          <w:rFonts w:ascii="Century Gothic" w:hAnsi="Century Gothic"/>
          <w:sz w:val="17"/>
          <w:szCs w:val="17"/>
        </w:rPr>
        <w:t xml:space="preserve"> year in Customer Service/ Technical Support and </w:t>
      </w:r>
      <w:r w:rsidR="004F40CF">
        <w:rPr>
          <w:rFonts w:ascii="Century Gothic" w:hAnsi="Century Gothic"/>
          <w:sz w:val="17"/>
          <w:szCs w:val="17"/>
        </w:rPr>
        <w:t>4</w:t>
      </w:r>
      <w:r w:rsidR="0033081F" w:rsidRPr="009704FA">
        <w:rPr>
          <w:rFonts w:ascii="Century Gothic" w:hAnsi="Century Gothic"/>
          <w:sz w:val="17"/>
          <w:szCs w:val="17"/>
        </w:rPr>
        <w:t xml:space="preserve"> years in training</w:t>
      </w:r>
      <w:r w:rsidR="004F40CF">
        <w:rPr>
          <w:rFonts w:ascii="Century Gothic" w:hAnsi="Century Gothic"/>
          <w:sz w:val="17"/>
          <w:szCs w:val="17"/>
        </w:rPr>
        <w:t xml:space="preserve"> (voice, chat and email support)</w:t>
      </w:r>
      <w:r w:rsidR="0033081F" w:rsidRPr="009704FA">
        <w:rPr>
          <w:rFonts w:ascii="Century Gothic" w:hAnsi="Century Gothic"/>
          <w:sz w:val="17"/>
          <w:szCs w:val="17"/>
        </w:rPr>
        <w:t xml:space="preserve">. </w:t>
      </w:r>
      <w:r w:rsidR="00D435C6">
        <w:rPr>
          <w:rFonts w:ascii="Century Gothic" w:hAnsi="Century Gothic"/>
          <w:sz w:val="17"/>
          <w:szCs w:val="17"/>
        </w:rPr>
        <w:t>T</w:t>
      </w:r>
      <w:r w:rsidR="004F40CF">
        <w:rPr>
          <w:rFonts w:ascii="Century Gothic" w:hAnsi="Century Gothic"/>
          <w:sz w:val="17"/>
          <w:szCs w:val="17"/>
        </w:rPr>
        <w:t>rained over 50 new hire batches.</w:t>
      </w:r>
    </w:p>
    <w:p w:rsidR="006D08D9" w:rsidRPr="009704FA" w:rsidRDefault="006D08D9" w:rsidP="0033081F">
      <w:pPr>
        <w:rPr>
          <w:rFonts w:ascii="Century Gothic" w:hAnsi="Century Gothic"/>
          <w:sz w:val="17"/>
          <w:szCs w:val="17"/>
        </w:rPr>
      </w:pPr>
    </w:p>
    <w:p w:rsidR="006D08D9" w:rsidRPr="00FC6F33" w:rsidRDefault="006D08D9" w:rsidP="006D08D9">
      <w:pPr>
        <w:pStyle w:val="BodyText2"/>
        <w:tabs>
          <w:tab w:val="left" w:pos="360"/>
        </w:tabs>
        <w:spacing w:line="240" w:lineRule="exact"/>
        <w:rPr>
          <w:rFonts w:ascii="Century Gothic" w:hAnsi="Century Gothic"/>
          <w:b/>
          <w:i/>
          <w:szCs w:val="17"/>
        </w:rPr>
      </w:pPr>
      <w:r w:rsidRPr="00FC6F33">
        <w:rPr>
          <w:rFonts w:ascii="Century Gothic" w:hAnsi="Century Gothic"/>
          <w:b/>
          <w:i/>
          <w:szCs w:val="17"/>
        </w:rPr>
        <w:t>Core Competencies:</w:t>
      </w:r>
    </w:p>
    <w:p w:rsidR="00C60291" w:rsidRPr="009704FA" w:rsidRDefault="00C60291" w:rsidP="006D08D9">
      <w:pPr>
        <w:pStyle w:val="BodyText2"/>
        <w:tabs>
          <w:tab w:val="left" w:pos="360"/>
        </w:tabs>
        <w:spacing w:line="240" w:lineRule="exact"/>
        <w:rPr>
          <w:rFonts w:ascii="Century Gothic" w:hAnsi="Century Gothic"/>
          <w:b/>
          <w:szCs w:val="17"/>
        </w:rPr>
      </w:pPr>
    </w:p>
    <w:p w:rsidR="006D08D9" w:rsidRPr="009704FA" w:rsidRDefault="006D08D9" w:rsidP="00C60291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17"/>
          <w:szCs w:val="17"/>
        </w:rPr>
      </w:pPr>
      <w:r w:rsidRPr="009704FA">
        <w:rPr>
          <w:rFonts w:ascii="Century Gothic" w:hAnsi="Century Gothic"/>
          <w:sz w:val="17"/>
          <w:szCs w:val="17"/>
        </w:rPr>
        <w:t>Conduct training based on the ADDIE Model.</w:t>
      </w:r>
    </w:p>
    <w:p w:rsidR="006D08D9" w:rsidRPr="004F40CF" w:rsidRDefault="004F40CF" w:rsidP="00C60291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17"/>
          <w:szCs w:val="17"/>
          <w:lang w:val="en-GB"/>
        </w:rPr>
      </w:pPr>
      <w:r>
        <w:rPr>
          <w:rFonts w:ascii="Century Gothic" w:hAnsi="Century Gothic"/>
          <w:sz w:val="17"/>
          <w:szCs w:val="17"/>
        </w:rPr>
        <w:t>Evaluation</w:t>
      </w:r>
      <w:r w:rsidR="006D08D9" w:rsidRPr="009704FA">
        <w:rPr>
          <w:rFonts w:ascii="Century Gothic" w:hAnsi="Century Gothic"/>
          <w:sz w:val="17"/>
          <w:szCs w:val="17"/>
        </w:rPr>
        <w:t xml:space="preserve"> based on Kirk Patrick’s </w:t>
      </w:r>
      <w:r>
        <w:rPr>
          <w:rFonts w:ascii="Century Gothic" w:hAnsi="Century Gothic"/>
          <w:sz w:val="17"/>
          <w:szCs w:val="17"/>
        </w:rPr>
        <w:t>Model</w:t>
      </w:r>
      <w:r w:rsidR="006D08D9" w:rsidRPr="009704FA">
        <w:rPr>
          <w:rFonts w:ascii="Century Gothic" w:hAnsi="Century Gothic"/>
          <w:sz w:val="17"/>
          <w:szCs w:val="17"/>
        </w:rPr>
        <w:t>.</w:t>
      </w:r>
    </w:p>
    <w:p w:rsidR="004F40CF" w:rsidRPr="004F40CF" w:rsidRDefault="004F40CF" w:rsidP="00C60291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17"/>
          <w:szCs w:val="17"/>
          <w:lang w:val="en-GB"/>
        </w:rPr>
      </w:pPr>
      <w:r>
        <w:rPr>
          <w:rFonts w:ascii="Century Gothic" w:hAnsi="Century Gothic"/>
          <w:sz w:val="17"/>
          <w:szCs w:val="17"/>
        </w:rPr>
        <w:t xml:space="preserve">Conduct a need/gap analysis </w:t>
      </w:r>
    </w:p>
    <w:p w:rsidR="004F40CF" w:rsidRPr="009704FA" w:rsidRDefault="004F40CF" w:rsidP="00C60291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17"/>
          <w:szCs w:val="17"/>
          <w:lang w:val="en-GB"/>
        </w:rPr>
      </w:pPr>
      <w:r>
        <w:rPr>
          <w:rFonts w:ascii="Century Gothic" w:hAnsi="Century Gothic"/>
          <w:sz w:val="17"/>
          <w:szCs w:val="17"/>
        </w:rPr>
        <w:t>Identify and showcase performance trends.</w:t>
      </w:r>
    </w:p>
    <w:p w:rsidR="006D08D9" w:rsidRPr="00175A03" w:rsidRDefault="006D08D9" w:rsidP="00C60291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</w:rPr>
        <w:t xml:space="preserve">Conduct </w:t>
      </w:r>
      <w:r w:rsidR="00175A03">
        <w:rPr>
          <w:rFonts w:ascii="Century Gothic" w:hAnsi="Century Gothic"/>
          <w:sz w:val="17"/>
          <w:szCs w:val="17"/>
        </w:rPr>
        <w:t>remedial interventions.</w:t>
      </w:r>
    </w:p>
    <w:p w:rsidR="00175A03" w:rsidRPr="009704FA" w:rsidRDefault="00175A03" w:rsidP="00C60291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17"/>
          <w:szCs w:val="17"/>
          <w:lang w:val="en-GB"/>
        </w:rPr>
      </w:pPr>
      <w:r>
        <w:rPr>
          <w:rFonts w:ascii="Century Gothic" w:hAnsi="Century Gothic"/>
          <w:sz w:val="17"/>
          <w:szCs w:val="17"/>
        </w:rPr>
        <w:t>In depth understanding of American/UK culture.</w:t>
      </w:r>
    </w:p>
    <w:p w:rsidR="00AB67F0" w:rsidRPr="009704FA" w:rsidRDefault="006D08D9" w:rsidP="00C60291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</w:rPr>
        <w:t>Educated on Adult Training Theory and Benjamin bloom's taxonomy.</w:t>
      </w:r>
    </w:p>
    <w:p w:rsidR="006D08D9" w:rsidRPr="009704FA" w:rsidRDefault="006D08D9" w:rsidP="006D08D9">
      <w:pPr>
        <w:jc w:val="both"/>
        <w:rPr>
          <w:rFonts w:ascii="Century Gothic" w:hAnsi="Century Gothic"/>
          <w:sz w:val="17"/>
          <w:szCs w:val="17"/>
        </w:rPr>
      </w:pPr>
    </w:p>
    <w:p w:rsidR="006D08D9" w:rsidRPr="009704FA" w:rsidRDefault="006D08D9" w:rsidP="006D08D9">
      <w:pPr>
        <w:pStyle w:val="Title"/>
        <w:shd w:val="solid" w:color="C0C0C0" w:fill="auto"/>
        <w:tabs>
          <w:tab w:val="clear" w:pos="4230"/>
          <w:tab w:val="left" w:pos="2985"/>
        </w:tabs>
        <w:jc w:val="left"/>
        <w:rPr>
          <w:rFonts w:ascii="Century Gothic" w:hAnsi="Century Gothic"/>
          <w:i w:val="0"/>
          <w:sz w:val="17"/>
          <w:szCs w:val="17"/>
          <w:u w:val="none"/>
          <w:lang w:val="en-GB"/>
        </w:rPr>
      </w:pPr>
      <w:r w:rsidRPr="009704FA">
        <w:rPr>
          <w:rFonts w:ascii="Century Gothic" w:hAnsi="Century Gothic"/>
          <w:i w:val="0"/>
          <w:sz w:val="17"/>
          <w:szCs w:val="17"/>
          <w:u w:val="none"/>
          <w:lang w:val="en-GB"/>
        </w:rPr>
        <w:t>Professional Certifications</w:t>
      </w:r>
      <w:r w:rsidRPr="009704FA">
        <w:rPr>
          <w:rFonts w:ascii="Century Gothic" w:hAnsi="Century Gothic"/>
          <w:i w:val="0"/>
          <w:sz w:val="17"/>
          <w:szCs w:val="17"/>
          <w:u w:val="none"/>
          <w:lang w:val="en-GB"/>
        </w:rPr>
        <w:tab/>
      </w:r>
    </w:p>
    <w:p w:rsidR="006D08D9" w:rsidRPr="009704FA" w:rsidRDefault="006D08D9" w:rsidP="006D08D9">
      <w:pPr>
        <w:jc w:val="both"/>
        <w:rPr>
          <w:rFonts w:ascii="Century Gothic" w:hAnsi="Century Gothic"/>
          <w:sz w:val="17"/>
          <w:szCs w:val="17"/>
          <w:lang w:val="en-GB"/>
        </w:rPr>
      </w:pPr>
    </w:p>
    <w:p w:rsidR="006D08D9" w:rsidRPr="009704FA" w:rsidRDefault="006D08D9" w:rsidP="00C60291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>CSS Certified Trainer</w:t>
      </w:r>
      <w:r w:rsidRPr="009704FA">
        <w:rPr>
          <w:rFonts w:ascii="Century Gothic" w:hAnsi="Century Gothic"/>
          <w:b/>
          <w:sz w:val="17"/>
          <w:szCs w:val="17"/>
          <w:lang w:val="en-GB"/>
        </w:rPr>
        <w:t xml:space="preserve"> </w:t>
      </w:r>
    </w:p>
    <w:p w:rsidR="006D08D9" w:rsidRDefault="006D08D9" w:rsidP="00C6029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 xml:space="preserve">Sutherland Certified Trainer </w:t>
      </w:r>
    </w:p>
    <w:p w:rsidR="004F40CF" w:rsidRPr="009704FA" w:rsidRDefault="004F40CF" w:rsidP="00C6029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17"/>
          <w:szCs w:val="17"/>
          <w:lang w:val="en-GB"/>
        </w:rPr>
      </w:pPr>
      <w:r>
        <w:rPr>
          <w:rFonts w:ascii="Century Gothic" w:hAnsi="Century Gothic"/>
          <w:sz w:val="17"/>
          <w:szCs w:val="17"/>
          <w:lang w:val="en-GB"/>
        </w:rPr>
        <w:t>IELTS, TOEFL</w:t>
      </w:r>
    </w:p>
    <w:p w:rsidR="006D08D9" w:rsidRPr="009704FA" w:rsidRDefault="006D08D9" w:rsidP="006D08D9">
      <w:pPr>
        <w:jc w:val="both"/>
        <w:rPr>
          <w:rFonts w:ascii="Century Gothic" w:hAnsi="Century Gothic"/>
          <w:sz w:val="17"/>
          <w:szCs w:val="17"/>
          <w:lang w:val="en-GB"/>
        </w:rPr>
      </w:pPr>
    </w:p>
    <w:p w:rsidR="006D08D9" w:rsidRPr="009704FA" w:rsidRDefault="006D08D9" w:rsidP="006D08D9">
      <w:pPr>
        <w:pStyle w:val="Title"/>
        <w:shd w:val="solid" w:color="C0C0C0" w:fill="auto"/>
        <w:jc w:val="left"/>
        <w:rPr>
          <w:rFonts w:ascii="Century Gothic" w:hAnsi="Century Gothic"/>
          <w:i w:val="0"/>
          <w:sz w:val="17"/>
          <w:szCs w:val="17"/>
          <w:u w:val="none"/>
          <w:lang w:val="en-GB"/>
        </w:rPr>
      </w:pPr>
      <w:r w:rsidRPr="009704FA">
        <w:rPr>
          <w:rFonts w:ascii="Century Gothic" w:hAnsi="Century Gothic"/>
          <w:i w:val="0"/>
          <w:sz w:val="17"/>
          <w:szCs w:val="17"/>
          <w:u w:val="none"/>
          <w:lang w:val="en-GB"/>
        </w:rPr>
        <w:t>Organizational Details</w:t>
      </w:r>
    </w:p>
    <w:p w:rsidR="006D08D9" w:rsidRPr="00437769" w:rsidRDefault="006D08D9" w:rsidP="006D08D9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A23E4D" w:rsidRPr="00437769" w:rsidRDefault="00FA0AB4" w:rsidP="006D08D9">
      <w:pPr>
        <w:jc w:val="both"/>
        <w:rPr>
          <w:rFonts w:ascii="Century Gothic" w:hAnsi="Century Gothic"/>
          <w:sz w:val="16"/>
          <w:szCs w:val="16"/>
          <w:lang w:val="en-GB"/>
        </w:rPr>
      </w:pPr>
      <w:r w:rsidRPr="00437769">
        <w:rPr>
          <w:rFonts w:ascii="Century Gothic" w:hAnsi="Century Gothic"/>
          <w:noProof/>
          <w:sz w:val="16"/>
          <w:szCs w:val="16"/>
          <w:lang w:val="en-IN" w:eastAsia="en-IN"/>
        </w:rPr>
        <w:drawing>
          <wp:inline distT="0" distB="0" distL="0" distR="0">
            <wp:extent cx="1356208" cy="428053"/>
            <wp:effectExtent l="19050" t="0" r="0" b="0"/>
            <wp:docPr id="2" name="Picture 1" descr="Suther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therlan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6778" cy="42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1DD1" w:rsidRPr="00437769">
        <w:rPr>
          <w:rFonts w:ascii="Century Gothic" w:hAnsi="Century Gothic"/>
          <w:sz w:val="16"/>
          <w:szCs w:val="16"/>
          <w:lang w:val="en-GB"/>
        </w:rPr>
        <w:t xml:space="preserve">                                                                                       </w:t>
      </w:r>
      <w:r w:rsidR="00C60291" w:rsidRPr="00437769">
        <w:rPr>
          <w:rFonts w:ascii="Century Gothic" w:hAnsi="Century Gothic"/>
          <w:sz w:val="16"/>
          <w:szCs w:val="16"/>
          <w:lang w:val="en-GB"/>
        </w:rPr>
        <w:t xml:space="preserve">  </w:t>
      </w:r>
      <w:r w:rsidR="00641DD1" w:rsidRPr="00437769">
        <w:rPr>
          <w:rFonts w:ascii="Century Gothic" w:hAnsi="Century Gothic"/>
          <w:sz w:val="16"/>
          <w:szCs w:val="16"/>
          <w:lang w:val="en-GB"/>
        </w:rPr>
        <w:t xml:space="preserve">  </w:t>
      </w:r>
      <w:r w:rsidR="00437769">
        <w:rPr>
          <w:rFonts w:ascii="Century Gothic" w:hAnsi="Century Gothic"/>
          <w:sz w:val="16"/>
          <w:szCs w:val="16"/>
          <w:lang w:val="en-GB"/>
        </w:rPr>
        <w:t xml:space="preserve">                                  </w:t>
      </w:r>
      <w:r w:rsidR="00641DD1" w:rsidRPr="00437769">
        <w:rPr>
          <w:rFonts w:ascii="Century Gothic" w:hAnsi="Century Gothic"/>
          <w:sz w:val="16"/>
          <w:szCs w:val="16"/>
          <w:lang w:val="en-GB"/>
        </w:rPr>
        <w:t>Mar’12 – Till date</w:t>
      </w:r>
    </w:p>
    <w:p w:rsidR="00FA0AB4" w:rsidRPr="00437769" w:rsidRDefault="00FA0AB4" w:rsidP="006D08D9">
      <w:pPr>
        <w:jc w:val="both"/>
        <w:rPr>
          <w:rFonts w:ascii="Century Gothic" w:hAnsi="Century Gothic"/>
          <w:sz w:val="16"/>
          <w:szCs w:val="16"/>
          <w:lang w:val="en-GB"/>
        </w:rPr>
      </w:pPr>
      <w:r w:rsidRPr="00437769">
        <w:rPr>
          <w:rFonts w:ascii="Century Gothic" w:hAnsi="Century Gothic"/>
          <w:sz w:val="16"/>
          <w:szCs w:val="16"/>
          <w:lang w:val="en-GB"/>
        </w:rPr>
        <w:t>www.sutherlandglobal.com</w:t>
      </w:r>
    </w:p>
    <w:p w:rsidR="00FA0AB4" w:rsidRPr="00437769" w:rsidRDefault="00FA0AB4" w:rsidP="006D08D9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FA0AB4" w:rsidRPr="009704FA" w:rsidRDefault="00FA0AB4" w:rsidP="00FA0AB4">
      <w:pPr>
        <w:jc w:val="both"/>
        <w:rPr>
          <w:rFonts w:ascii="Century Gothic" w:hAnsi="Century Gothic"/>
          <w:i/>
          <w:sz w:val="17"/>
          <w:szCs w:val="17"/>
          <w:u w:val="single"/>
          <w:lang w:val="en-GB"/>
        </w:rPr>
      </w:pPr>
      <w:r w:rsidRPr="009704FA">
        <w:rPr>
          <w:rFonts w:ascii="Century Gothic" w:hAnsi="Century Gothic"/>
          <w:i/>
          <w:sz w:val="17"/>
          <w:szCs w:val="17"/>
          <w:u w:val="single"/>
          <w:lang w:val="en-GB"/>
        </w:rPr>
        <w:t>Growth Path</w:t>
      </w:r>
    </w:p>
    <w:p w:rsidR="00C91B3D" w:rsidRPr="009704FA" w:rsidRDefault="00C91B3D" w:rsidP="00FA0AB4">
      <w:pPr>
        <w:jc w:val="both"/>
        <w:rPr>
          <w:rFonts w:ascii="Century Gothic" w:hAnsi="Century Gothic"/>
          <w:i/>
          <w:sz w:val="17"/>
          <w:szCs w:val="17"/>
          <w:u w:val="single"/>
          <w:lang w:val="en-GB"/>
        </w:rPr>
      </w:pPr>
    </w:p>
    <w:p w:rsidR="00FA0AB4" w:rsidRPr="009704FA" w:rsidRDefault="00FA0AB4" w:rsidP="00FA0AB4">
      <w:pPr>
        <w:numPr>
          <w:ilvl w:val="0"/>
          <w:numId w:val="2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>Mar’12 - Till date</w:t>
      </w:r>
      <w:r w:rsidRPr="009704FA">
        <w:rPr>
          <w:rFonts w:ascii="Century Gothic" w:hAnsi="Century Gothic"/>
          <w:sz w:val="17"/>
          <w:szCs w:val="17"/>
          <w:lang w:val="en-GB"/>
        </w:rPr>
        <w:tab/>
      </w:r>
      <w:r w:rsidRPr="009704FA">
        <w:rPr>
          <w:rFonts w:ascii="Century Gothic" w:hAnsi="Century Gothic"/>
          <w:sz w:val="17"/>
          <w:szCs w:val="17"/>
          <w:lang w:val="en-GB"/>
        </w:rPr>
        <w:tab/>
        <w:t>Communication and Soft skills coach.</w:t>
      </w:r>
    </w:p>
    <w:p w:rsidR="00FA0AB4" w:rsidRPr="009704FA" w:rsidRDefault="00FA0AB4" w:rsidP="00FA0AB4">
      <w:pPr>
        <w:numPr>
          <w:ilvl w:val="0"/>
          <w:numId w:val="2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>Mar’12 - Sep’12</w:t>
      </w:r>
      <w:r w:rsidRPr="009704FA">
        <w:rPr>
          <w:rFonts w:ascii="Century Gothic" w:hAnsi="Century Gothic"/>
          <w:sz w:val="17"/>
          <w:szCs w:val="17"/>
          <w:lang w:val="en-GB"/>
        </w:rPr>
        <w:tab/>
      </w:r>
      <w:r w:rsidRPr="009704FA">
        <w:rPr>
          <w:rFonts w:ascii="Century Gothic" w:hAnsi="Century Gothic"/>
          <w:sz w:val="17"/>
          <w:szCs w:val="17"/>
          <w:lang w:val="en-GB"/>
        </w:rPr>
        <w:tab/>
        <w:t>Senior Support Technician.</w:t>
      </w:r>
    </w:p>
    <w:p w:rsidR="00A23E4D" w:rsidRPr="009704FA" w:rsidRDefault="00A23E4D" w:rsidP="00A23E4D">
      <w:pPr>
        <w:jc w:val="both"/>
        <w:rPr>
          <w:rFonts w:ascii="Century Gothic" w:hAnsi="Century Gothic"/>
          <w:sz w:val="17"/>
          <w:szCs w:val="17"/>
          <w:lang w:val="en-GB"/>
        </w:rPr>
      </w:pPr>
    </w:p>
    <w:p w:rsidR="00A23E4D" w:rsidRPr="009704FA" w:rsidRDefault="00A23E4D" w:rsidP="00A23E4D">
      <w:pPr>
        <w:jc w:val="both"/>
        <w:rPr>
          <w:rFonts w:ascii="Century Gothic" w:hAnsi="Century Gothic"/>
          <w:b/>
          <w:sz w:val="17"/>
          <w:szCs w:val="17"/>
          <w:lang w:val="en-GB"/>
        </w:rPr>
      </w:pPr>
      <w:r w:rsidRPr="009704FA">
        <w:rPr>
          <w:rFonts w:ascii="Century Gothic" w:hAnsi="Century Gothic"/>
          <w:b/>
          <w:sz w:val="17"/>
          <w:szCs w:val="17"/>
          <w:lang w:val="en-GB"/>
        </w:rPr>
        <w:t>Selected Achievements and Results:</w:t>
      </w:r>
    </w:p>
    <w:p w:rsidR="009E7D67" w:rsidRPr="009704FA" w:rsidRDefault="009E7D67" w:rsidP="009E7D67">
      <w:pPr>
        <w:jc w:val="both"/>
        <w:rPr>
          <w:rFonts w:ascii="Century Gothic" w:hAnsi="Century Gothic"/>
          <w:sz w:val="17"/>
          <w:szCs w:val="17"/>
          <w:lang w:val="en-GB"/>
        </w:rPr>
      </w:pPr>
    </w:p>
    <w:p w:rsidR="004F40CF" w:rsidRDefault="004F40CF" w:rsidP="009206DE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7"/>
          <w:szCs w:val="17"/>
          <w:lang w:val="en-GB"/>
        </w:rPr>
      </w:pPr>
      <w:r>
        <w:rPr>
          <w:rFonts w:ascii="Century Gothic" w:hAnsi="Century Gothic"/>
          <w:sz w:val="17"/>
          <w:szCs w:val="17"/>
          <w:lang w:val="en-GB"/>
        </w:rPr>
        <w:t>Showed a 35% improvement in SLA within first quarter.</w:t>
      </w:r>
    </w:p>
    <w:p w:rsidR="009E7D67" w:rsidRPr="009704FA" w:rsidRDefault="009E7D67" w:rsidP="009206DE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>Designed a training module for new hires.</w:t>
      </w:r>
    </w:p>
    <w:p w:rsidR="009E7D67" w:rsidRPr="009704FA" w:rsidRDefault="004F40CF" w:rsidP="009206DE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7"/>
          <w:szCs w:val="17"/>
          <w:lang w:val="en-GB"/>
        </w:rPr>
      </w:pPr>
      <w:r>
        <w:rPr>
          <w:rFonts w:ascii="Century Gothic" w:hAnsi="Century Gothic"/>
          <w:sz w:val="17"/>
          <w:szCs w:val="17"/>
          <w:lang w:val="en-GB"/>
        </w:rPr>
        <w:t xml:space="preserve">Designed training material for 3 LOBs </w:t>
      </w:r>
      <w:proofErr w:type="spellStart"/>
      <w:r>
        <w:rPr>
          <w:rFonts w:ascii="Century Gothic" w:hAnsi="Century Gothic"/>
          <w:sz w:val="17"/>
          <w:szCs w:val="17"/>
          <w:lang w:val="en-GB"/>
        </w:rPr>
        <w:t>Swiftpage</w:t>
      </w:r>
      <w:proofErr w:type="spellEnd"/>
      <w:r>
        <w:rPr>
          <w:rFonts w:ascii="Century Gothic" w:hAnsi="Century Gothic"/>
          <w:sz w:val="17"/>
          <w:szCs w:val="17"/>
          <w:lang w:val="en-GB"/>
        </w:rPr>
        <w:t xml:space="preserve">, </w:t>
      </w:r>
      <w:r w:rsidR="009E7D67" w:rsidRPr="009704FA">
        <w:rPr>
          <w:rFonts w:ascii="Century Gothic" w:hAnsi="Century Gothic"/>
          <w:sz w:val="17"/>
          <w:szCs w:val="17"/>
          <w:lang w:val="en-GB"/>
        </w:rPr>
        <w:t>Sage</w:t>
      </w:r>
      <w:r>
        <w:rPr>
          <w:rFonts w:ascii="Century Gothic" w:hAnsi="Century Gothic"/>
          <w:sz w:val="17"/>
          <w:szCs w:val="17"/>
          <w:lang w:val="en-GB"/>
        </w:rPr>
        <w:t xml:space="preserve"> and Allianz</w:t>
      </w:r>
      <w:r w:rsidR="009E7D67" w:rsidRPr="009704FA">
        <w:rPr>
          <w:rFonts w:ascii="Century Gothic" w:hAnsi="Century Gothic"/>
          <w:sz w:val="17"/>
          <w:szCs w:val="17"/>
          <w:lang w:val="en-GB"/>
        </w:rPr>
        <w:t>.</w:t>
      </w:r>
    </w:p>
    <w:p w:rsidR="009E7D67" w:rsidRPr="009704FA" w:rsidRDefault="009E7D67" w:rsidP="009206DE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 xml:space="preserve">Supported projects on Communication Metrics by analyzing data and </w:t>
      </w:r>
      <w:r w:rsidR="004F40CF">
        <w:rPr>
          <w:rFonts w:ascii="Century Gothic" w:hAnsi="Century Gothic"/>
          <w:sz w:val="17"/>
          <w:szCs w:val="17"/>
          <w:lang w:val="en-GB"/>
        </w:rPr>
        <w:t>driving performance.</w:t>
      </w:r>
    </w:p>
    <w:p w:rsidR="009E7D67" w:rsidRPr="009704FA" w:rsidRDefault="009E7D67" w:rsidP="009206DE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>Organised and conducted team building activities.</w:t>
      </w:r>
    </w:p>
    <w:p w:rsidR="009E7D67" w:rsidRPr="009704FA" w:rsidRDefault="009E7D67" w:rsidP="009206DE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>Conducted assessments and provided feedback.</w:t>
      </w:r>
    </w:p>
    <w:p w:rsidR="009206DE" w:rsidRPr="009704FA" w:rsidRDefault="009206DE" w:rsidP="009206DE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 xml:space="preserve">Conducted regular audits to assess the health of the programs. </w:t>
      </w:r>
    </w:p>
    <w:p w:rsidR="00FA0AB4" w:rsidRPr="009704FA" w:rsidRDefault="009E7D67" w:rsidP="009206DE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>Conducted JCMs.</w:t>
      </w:r>
    </w:p>
    <w:p w:rsidR="009206DE" w:rsidRPr="009704FA" w:rsidRDefault="009206DE" w:rsidP="009206DE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 xml:space="preserve">Recruited and trained candidates for a pilot </w:t>
      </w:r>
      <w:r w:rsidR="0032453F" w:rsidRPr="009704FA">
        <w:rPr>
          <w:rFonts w:ascii="Century Gothic" w:hAnsi="Century Gothic"/>
          <w:sz w:val="17"/>
          <w:szCs w:val="17"/>
          <w:lang w:val="en-GB"/>
        </w:rPr>
        <w:t>process</w:t>
      </w:r>
      <w:r w:rsidR="0032453F">
        <w:rPr>
          <w:rFonts w:ascii="Century Gothic" w:hAnsi="Century Gothic"/>
          <w:sz w:val="17"/>
          <w:szCs w:val="17"/>
          <w:lang w:val="en-GB"/>
        </w:rPr>
        <w:t>. U</w:t>
      </w:r>
      <w:r w:rsidRPr="009704FA">
        <w:rPr>
          <w:rFonts w:ascii="Century Gothic" w:hAnsi="Century Gothic"/>
          <w:sz w:val="17"/>
          <w:szCs w:val="17"/>
          <w:lang w:val="en-GB"/>
        </w:rPr>
        <w:t>ndertook the entire process from recruitment to delivery.</w:t>
      </w:r>
    </w:p>
    <w:p w:rsidR="009E7D67" w:rsidRPr="009704FA" w:rsidRDefault="009E7D67" w:rsidP="009206DE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 xml:space="preserve">Identified </w:t>
      </w:r>
      <w:r w:rsidR="009206DE" w:rsidRPr="009704FA">
        <w:rPr>
          <w:rFonts w:ascii="Century Gothic" w:hAnsi="Century Gothic"/>
          <w:sz w:val="17"/>
          <w:szCs w:val="17"/>
          <w:lang w:val="en-GB"/>
        </w:rPr>
        <w:t xml:space="preserve">and recognised </w:t>
      </w:r>
      <w:r w:rsidRPr="009704FA">
        <w:rPr>
          <w:rFonts w:ascii="Century Gothic" w:hAnsi="Century Gothic"/>
          <w:sz w:val="17"/>
          <w:szCs w:val="17"/>
          <w:lang w:val="en-GB"/>
        </w:rPr>
        <w:t>as “</w:t>
      </w:r>
      <w:r w:rsidR="009206DE" w:rsidRPr="009704FA">
        <w:rPr>
          <w:rFonts w:ascii="Century Gothic" w:hAnsi="Century Gothic"/>
          <w:sz w:val="17"/>
          <w:szCs w:val="17"/>
          <w:lang w:val="en-GB"/>
        </w:rPr>
        <w:t>Best Natural T</w:t>
      </w:r>
      <w:r w:rsidRPr="009704FA">
        <w:rPr>
          <w:rFonts w:ascii="Century Gothic" w:hAnsi="Century Gothic"/>
          <w:sz w:val="17"/>
          <w:szCs w:val="17"/>
          <w:lang w:val="en-GB"/>
        </w:rPr>
        <w:t>rainer” TTT 2013.</w:t>
      </w:r>
    </w:p>
    <w:p w:rsidR="009206DE" w:rsidRPr="00437769" w:rsidRDefault="009206DE" w:rsidP="009206DE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9206DE" w:rsidRPr="00437769" w:rsidRDefault="009206DE" w:rsidP="009206DE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FA0AB4" w:rsidRPr="00437769" w:rsidRDefault="00FA0AB4" w:rsidP="00FA0AB4">
      <w:pPr>
        <w:ind w:left="360"/>
        <w:jc w:val="both"/>
        <w:rPr>
          <w:rFonts w:ascii="Century Gothic" w:hAnsi="Century Gothic"/>
          <w:sz w:val="16"/>
          <w:szCs w:val="16"/>
          <w:lang w:val="en-GB"/>
        </w:rPr>
      </w:pPr>
    </w:p>
    <w:p w:rsidR="00FA0AB4" w:rsidRPr="00437769" w:rsidRDefault="00A23E4D" w:rsidP="00FA0AB4">
      <w:pPr>
        <w:jc w:val="both"/>
        <w:rPr>
          <w:rFonts w:ascii="Century Gothic" w:hAnsi="Century Gothic"/>
          <w:sz w:val="16"/>
          <w:szCs w:val="16"/>
          <w:lang w:val="en-GB"/>
        </w:rPr>
      </w:pPr>
      <w:r w:rsidRPr="00437769">
        <w:rPr>
          <w:rFonts w:ascii="Century Gothic" w:hAnsi="Century Gothic"/>
          <w:sz w:val="16"/>
          <w:szCs w:val="16"/>
          <w:lang w:val="en-GB"/>
        </w:rPr>
        <w:t xml:space="preserve"> </w:t>
      </w:r>
      <w:r w:rsidR="00FA0AB4" w:rsidRPr="00437769">
        <w:rPr>
          <w:rFonts w:ascii="Century Gothic" w:hAnsi="Century Gothic"/>
          <w:sz w:val="16"/>
          <w:szCs w:val="16"/>
          <w:lang w:val="en-GB"/>
        </w:rPr>
        <w:t xml:space="preserve"> </w:t>
      </w:r>
      <w:r w:rsidR="00FA0AB4" w:rsidRPr="00437769">
        <w:rPr>
          <w:rFonts w:ascii="Century Gothic" w:hAnsi="Century Gothic"/>
          <w:noProof/>
          <w:sz w:val="16"/>
          <w:szCs w:val="16"/>
          <w:lang w:val="en-IN" w:eastAsia="en-IN"/>
        </w:rPr>
        <w:drawing>
          <wp:inline distT="0" distB="0" distL="0" distR="0">
            <wp:extent cx="1266298" cy="387706"/>
            <wp:effectExtent l="19050" t="0" r="0" b="0"/>
            <wp:docPr id="3" name="Picture 2" descr="Css co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s corp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903" cy="38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0AB4" w:rsidRPr="00437769">
        <w:rPr>
          <w:rFonts w:ascii="Century Gothic" w:hAnsi="Century Gothic"/>
          <w:sz w:val="16"/>
          <w:szCs w:val="16"/>
          <w:lang w:val="en-GB"/>
        </w:rPr>
        <w:t xml:space="preserve"> </w:t>
      </w:r>
      <w:r w:rsidR="00641DD1" w:rsidRPr="00437769">
        <w:rPr>
          <w:rFonts w:ascii="Century Gothic" w:hAnsi="Century Gothic"/>
          <w:sz w:val="16"/>
          <w:szCs w:val="16"/>
          <w:lang w:val="en-GB"/>
        </w:rPr>
        <w:t xml:space="preserve">                                                                                          </w:t>
      </w:r>
      <w:r w:rsidR="00437769">
        <w:rPr>
          <w:rFonts w:ascii="Century Gothic" w:hAnsi="Century Gothic"/>
          <w:sz w:val="16"/>
          <w:szCs w:val="16"/>
          <w:lang w:val="en-GB"/>
        </w:rPr>
        <w:t xml:space="preserve">                                    </w:t>
      </w:r>
      <w:r w:rsidR="00641DD1" w:rsidRPr="00437769">
        <w:rPr>
          <w:rFonts w:ascii="Century Gothic" w:hAnsi="Century Gothic"/>
          <w:sz w:val="16"/>
          <w:szCs w:val="16"/>
          <w:lang w:val="en-GB"/>
        </w:rPr>
        <w:t>Aug’10 – Feb’12</w:t>
      </w:r>
    </w:p>
    <w:p w:rsidR="00A23E4D" w:rsidRPr="00437769" w:rsidRDefault="009206DE" w:rsidP="00FA0AB4">
      <w:pPr>
        <w:jc w:val="both"/>
        <w:rPr>
          <w:rFonts w:ascii="Century Gothic" w:hAnsi="Century Gothic"/>
          <w:sz w:val="16"/>
          <w:szCs w:val="16"/>
          <w:lang w:val="en-GB"/>
        </w:rPr>
      </w:pPr>
      <w:r w:rsidRPr="004B3B5E">
        <w:rPr>
          <w:rFonts w:ascii="Century Gothic" w:hAnsi="Century Gothic"/>
          <w:sz w:val="16"/>
          <w:szCs w:val="16"/>
          <w:lang w:val="en-GB"/>
        </w:rPr>
        <w:t>www.csscorp.com</w:t>
      </w:r>
    </w:p>
    <w:p w:rsidR="009206DE" w:rsidRPr="00437769" w:rsidRDefault="009206DE" w:rsidP="00FA0AB4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9206DE" w:rsidRPr="009704FA" w:rsidRDefault="009206DE" w:rsidP="009206DE">
      <w:pPr>
        <w:jc w:val="both"/>
        <w:rPr>
          <w:rFonts w:ascii="Century Gothic" w:hAnsi="Century Gothic"/>
          <w:i/>
          <w:sz w:val="17"/>
          <w:szCs w:val="17"/>
          <w:u w:val="single"/>
          <w:lang w:val="en-GB"/>
        </w:rPr>
      </w:pPr>
      <w:r w:rsidRPr="009704FA">
        <w:rPr>
          <w:rFonts w:ascii="Century Gothic" w:hAnsi="Century Gothic"/>
          <w:i/>
          <w:sz w:val="17"/>
          <w:szCs w:val="17"/>
          <w:u w:val="single"/>
          <w:lang w:val="en-GB"/>
        </w:rPr>
        <w:t>Growth Path</w:t>
      </w:r>
    </w:p>
    <w:p w:rsidR="009206DE" w:rsidRPr="009704FA" w:rsidRDefault="009206DE" w:rsidP="009206DE">
      <w:pPr>
        <w:jc w:val="both"/>
        <w:rPr>
          <w:rFonts w:ascii="Century Gothic" w:hAnsi="Century Gothic"/>
          <w:i/>
          <w:sz w:val="17"/>
          <w:szCs w:val="17"/>
          <w:u w:val="single"/>
          <w:lang w:val="en-GB"/>
        </w:rPr>
      </w:pPr>
    </w:p>
    <w:p w:rsidR="009206DE" w:rsidRPr="009704FA" w:rsidRDefault="005E5ADD" w:rsidP="009206DE">
      <w:pPr>
        <w:numPr>
          <w:ilvl w:val="0"/>
          <w:numId w:val="2"/>
        </w:numPr>
        <w:jc w:val="both"/>
        <w:rPr>
          <w:rFonts w:ascii="Century Gothic" w:hAnsi="Century Gothic"/>
          <w:sz w:val="17"/>
          <w:szCs w:val="17"/>
          <w:lang w:val="en-GB"/>
        </w:rPr>
      </w:pPr>
      <w:r>
        <w:rPr>
          <w:rFonts w:ascii="Century Gothic" w:hAnsi="Century Gothic"/>
          <w:sz w:val="17"/>
          <w:szCs w:val="17"/>
          <w:lang w:val="en-GB"/>
        </w:rPr>
        <w:lastRenderedPageBreak/>
        <w:t>Aug’10 - Sep’10</w:t>
      </w:r>
      <w:r w:rsidR="009206DE" w:rsidRPr="009704FA">
        <w:rPr>
          <w:rFonts w:ascii="Century Gothic" w:hAnsi="Century Gothic"/>
          <w:sz w:val="17"/>
          <w:szCs w:val="17"/>
          <w:lang w:val="en-GB"/>
        </w:rPr>
        <w:tab/>
      </w:r>
      <w:r w:rsidR="009206DE" w:rsidRPr="009704FA">
        <w:rPr>
          <w:rFonts w:ascii="Century Gothic" w:hAnsi="Century Gothic"/>
          <w:sz w:val="17"/>
          <w:szCs w:val="17"/>
          <w:lang w:val="en-GB"/>
        </w:rPr>
        <w:tab/>
        <w:t>Senior Support Technician.</w:t>
      </w:r>
    </w:p>
    <w:p w:rsidR="009206DE" w:rsidRPr="009704FA" w:rsidRDefault="009206DE" w:rsidP="009206DE">
      <w:pPr>
        <w:numPr>
          <w:ilvl w:val="0"/>
          <w:numId w:val="2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>Sep’10 – Feb’12</w:t>
      </w:r>
      <w:r w:rsidRPr="009704FA">
        <w:rPr>
          <w:rFonts w:ascii="Century Gothic" w:hAnsi="Century Gothic"/>
          <w:sz w:val="17"/>
          <w:szCs w:val="17"/>
          <w:lang w:val="en-GB"/>
        </w:rPr>
        <w:tab/>
      </w:r>
      <w:r w:rsidRPr="009704FA">
        <w:rPr>
          <w:rFonts w:ascii="Century Gothic" w:hAnsi="Century Gothic"/>
          <w:sz w:val="17"/>
          <w:szCs w:val="17"/>
          <w:lang w:val="en-GB"/>
        </w:rPr>
        <w:tab/>
        <w:t>Associate P&amp;P Trainer.</w:t>
      </w:r>
    </w:p>
    <w:p w:rsidR="009206DE" w:rsidRPr="009704FA" w:rsidRDefault="009206DE" w:rsidP="009206DE">
      <w:pPr>
        <w:jc w:val="both"/>
        <w:rPr>
          <w:rFonts w:ascii="Century Gothic" w:hAnsi="Century Gothic"/>
          <w:b/>
          <w:sz w:val="17"/>
          <w:szCs w:val="17"/>
          <w:u w:val="single"/>
          <w:lang w:val="en-GB"/>
        </w:rPr>
      </w:pPr>
    </w:p>
    <w:p w:rsidR="009206DE" w:rsidRPr="009704FA" w:rsidRDefault="009206DE" w:rsidP="009206DE">
      <w:pPr>
        <w:jc w:val="both"/>
        <w:rPr>
          <w:rFonts w:ascii="Century Gothic" w:hAnsi="Century Gothic"/>
          <w:sz w:val="17"/>
          <w:szCs w:val="17"/>
          <w:u w:val="single"/>
          <w:lang w:val="en-GB"/>
        </w:rPr>
      </w:pPr>
      <w:r w:rsidRPr="009704FA">
        <w:rPr>
          <w:rFonts w:ascii="Century Gothic" w:hAnsi="Century Gothic"/>
          <w:sz w:val="17"/>
          <w:szCs w:val="17"/>
          <w:u w:val="single"/>
          <w:lang w:val="en-GB"/>
        </w:rPr>
        <w:t>Application Consultant – Real Networks</w:t>
      </w:r>
    </w:p>
    <w:p w:rsidR="009206DE" w:rsidRPr="009704FA" w:rsidRDefault="009206DE" w:rsidP="009206DE">
      <w:pPr>
        <w:jc w:val="both"/>
        <w:rPr>
          <w:rFonts w:ascii="Century Gothic" w:hAnsi="Century Gothic"/>
          <w:sz w:val="17"/>
          <w:szCs w:val="17"/>
          <w:lang w:val="en-GB"/>
        </w:rPr>
      </w:pPr>
    </w:p>
    <w:p w:rsidR="009206DE" w:rsidRPr="009704FA" w:rsidRDefault="009206DE" w:rsidP="009206DE">
      <w:pPr>
        <w:numPr>
          <w:ilvl w:val="0"/>
          <w:numId w:val="1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>Handled customer support in bound calls</w:t>
      </w:r>
    </w:p>
    <w:p w:rsidR="009206DE" w:rsidRPr="009704FA" w:rsidRDefault="009206DE" w:rsidP="009206DE">
      <w:pPr>
        <w:numPr>
          <w:ilvl w:val="0"/>
          <w:numId w:val="1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 xml:space="preserve">Troubleshooting on errors with installation and un-installation </w:t>
      </w:r>
    </w:p>
    <w:p w:rsidR="009206DE" w:rsidRPr="009704FA" w:rsidRDefault="009206DE" w:rsidP="009206DE">
      <w:pPr>
        <w:numPr>
          <w:ilvl w:val="0"/>
          <w:numId w:val="1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>Upgrading software to updated versions</w:t>
      </w:r>
    </w:p>
    <w:p w:rsidR="009206DE" w:rsidRPr="009704FA" w:rsidRDefault="009206DE" w:rsidP="009206DE">
      <w:pPr>
        <w:numPr>
          <w:ilvl w:val="0"/>
          <w:numId w:val="1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>Cancellation of contracts</w:t>
      </w:r>
    </w:p>
    <w:p w:rsidR="009206DE" w:rsidRPr="009704FA" w:rsidRDefault="009206DE" w:rsidP="009206DE">
      <w:pPr>
        <w:numPr>
          <w:ilvl w:val="0"/>
          <w:numId w:val="1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>Involved in handling customer complaint calls on escalated issues to help improve the Projects CSAT</w:t>
      </w:r>
    </w:p>
    <w:p w:rsidR="009206DE" w:rsidRPr="00437769" w:rsidRDefault="009206DE" w:rsidP="009206DE">
      <w:pPr>
        <w:jc w:val="both"/>
        <w:rPr>
          <w:rFonts w:ascii="Century Gothic" w:hAnsi="Century Gothic"/>
          <w:b/>
          <w:sz w:val="16"/>
          <w:szCs w:val="16"/>
          <w:u w:val="single"/>
          <w:lang w:val="en-GB"/>
        </w:rPr>
      </w:pPr>
    </w:p>
    <w:p w:rsidR="00641DD1" w:rsidRPr="00437769" w:rsidRDefault="00641DD1" w:rsidP="00FA0AB4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641DD1" w:rsidRPr="00437769" w:rsidRDefault="00641DD1" w:rsidP="00FA0AB4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641DD1" w:rsidRPr="00437769" w:rsidRDefault="00641DD1" w:rsidP="00FA0AB4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641DD1" w:rsidRPr="00437769" w:rsidRDefault="00641DD1" w:rsidP="00FA0AB4">
      <w:pPr>
        <w:jc w:val="both"/>
        <w:rPr>
          <w:rFonts w:ascii="Century Gothic" w:hAnsi="Century Gothic"/>
          <w:sz w:val="16"/>
          <w:szCs w:val="16"/>
          <w:lang w:val="en-GB"/>
        </w:rPr>
      </w:pPr>
      <w:r w:rsidRPr="009704FA">
        <w:rPr>
          <w:rFonts w:ascii="Century Gothic" w:hAnsi="Century Gothic"/>
          <w:b/>
          <w:sz w:val="17"/>
          <w:szCs w:val="17"/>
        </w:rPr>
        <w:t>Blue Rock Consultancy</w:t>
      </w:r>
      <w:r w:rsidRPr="00437769">
        <w:rPr>
          <w:rFonts w:ascii="Century Gothic" w:hAnsi="Century Gothic"/>
          <w:b/>
          <w:sz w:val="16"/>
          <w:szCs w:val="16"/>
        </w:rPr>
        <w:t xml:space="preserve">                                                                                                  </w:t>
      </w:r>
      <w:r w:rsidR="00437769">
        <w:rPr>
          <w:rFonts w:ascii="Century Gothic" w:hAnsi="Century Gothic"/>
          <w:b/>
          <w:sz w:val="16"/>
          <w:szCs w:val="16"/>
        </w:rPr>
        <w:t xml:space="preserve">  </w:t>
      </w:r>
      <w:r w:rsidR="009704FA">
        <w:rPr>
          <w:rFonts w:ascii="Century Gothic" w:hAnsi="Century Gothic"/>
          <w:b/>
          <w:sz w:val="16"/>
          <w:szCs w:val="16"/>
        </w:rPr>
        <w:t xml:space="preserve">                               </w:t>
      </w:r>
      <w:r w:rsidR="00437769">
        <w:rPr>
          <w:rFonts w:ascii="Century Gothic" w:hAnsi="Century Gothic"/>
          <w:b/>
          <w:sz w:val="16"/>
          <w:szCs w:val="16"/>
        </w:rPr>
        <w:t xml:space="preserve"> </w:t>
      </w:r>
      <w:r w:rsidRPr="00437769">
        <w:rPr>
          <w:rFonts w:ascii="Century Gothic" w:hAnsi="Century Gothic"/>
          <w:sz w:val="16"/>
          <w:szCs w:val="16"/>
        </w:rPr>
        <w:t>Jan’09 – Ju</w:t>
      </w:r>
      <w:r w:rsidR="005E5ADD">
        <w:rPr>
          <w:rFonts w:ascii="Century Gothic" w:hAnsi="Century Gothic"/>
          <w:sz w:val="16"/>
          <w:szCs w:val="16"/>
        </w:rPr>
        <w:t>ly</w:t>
      </w:r>
      <w:r w:rsidRPr="00437769">
        <w:rPr>
          <w:rFonts w:ascii="Century Gothic" w:hAnsi="Century Gothic"/>
          <w:sz w:val="16"/>
          <w:szCs w:val="16"/>
        </w:rPr>
        <w:t>’10</w:t>
      </w:r>
    </w:p>
    <w:p w:rsidR="00641DD1" w:rsidRPr="00437769" w:rsidRDefault="00641DD1" w:rsidP="00FA0AB4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641DD1" w:rsidRDefault="00641DD1" w:rsidP="00641DD1">
      <w:pPr>
        <w:rPr>
          <w:rFonts w:ascii="Century Gothic" w:hAnsi="Century Gothic"/>
          <w:sz w:val="17"/>
          <w:szCs w:val="17"/>
          <w:u w:val="single"/>
        </w:rPr>
      </w:pPr>
      <w:r w:rsidRPr="009704FA">
        <w:rPr>
          <w:rFonts w:ascii="Century Gothic" w:hAnsi="Century Gothic"/>
          <w:sz w:val="17"/>
          <w:szCs w:val="17"/>
          <w:u w:val="single"/>
        </w:rPr>
        <w:t>Soft Skill</w:t>
      </w:r>
      <w:r w:rsidR="00175A03">
        <w:rPr>
          <w:rFonts w:ascii="Century Gothic" w:hAnsi="Century Gothic"/>
          <w:sz w:val="17"/>
          <w:szCs w:val="17"/>
          <w:u w:val="single"/>
        </w:rPr>
        <w:t xml:space="preserve"> / Communication</w:t>
      </w:r>
      <w:r w:rsidRPr="009704FA">
        <w:rPr>
          <w:rFonts w:ascii="Century Gothic" w:hAnsi="Century Gothic"/>
          <w:sz w:val="17"/>
          <w:szCs w:val="17"/>
          <w:u w:val="single"/>
        </w:rPr>
        <w:t xml:space="preserve"> Trainer </w:t>
      </w:r>
    </w:p>
    <w:p w:rsidR="00175A03" w:rsidRPr="009704FA" w:rsidRDefault="00175A03" w:rsidP="00175A03">
      <w:pPr>
        <w:jc w:val="both"/>
        <w:rPr>
          <w:rFonts w:ascii="Century Gothic" w:hAnsi="Century Gothic"/>
          <w:sz w:val="17"/>
          <w:szCs w:val="17"/>
          <w:lang w:val="en-GB"/>
        </w:rPr>
      </w:pPr>
    </w:p>
    <w:p w:rsidR="00175A03" w:rsidRPr="009704FA" w:rsidRDefault="00175A03" w:rsidP="00175A0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17"/>
          <w:szCs w:val="17"/>
          <w:lang w:val="en-GB"/>
        </w:rPr>
      </w:pPr>
      <w:r>
        <w:rPr>
          <w:rFonts w:ascii="Century Gothic" w:hAnsi="Century Gothic"/>
          <w:sz w:val="17"/>
          <w:szCs w:val="17"/>
          <w:lang w:val="en-GB"/>
        </w:rPr>
        <w:t>Trained applicants for the IELTS and TOEFL certification.</w:t>
      </w:r>
    </w:p>
    <w:p w:rsidR="00641DD1" w:rsidRPr="00175A03" w:rsidRDefault="00175A03" w:rsidP="00FA0AB4">
      <w:pPr>
        <w:numPr>
          <w:ilvl w:val="0"/>
          <w:numId w:val="1"/>
        </w:numPr>
        <w:jc w:val="both"/>
        <w:rPr>
          <w:rFonts w:ascii="Century Gothic" w:hAnsi="Century Gothic"/>
          <w:sz w:val="16"/>
          <w:szCs w:val="16"/>
          <w:lang w:val="en-GB"/>
        </w:rPr>
      </w:pPr>
      <w:r w:rsidRPr="00175A03">
        <w:rPr>
          <w:rFonts w:ascii="Century Gothic" w:hAnsi="Century Gothic"/>
          <w:sz w:val="17"/>
          <w:szCs w:val="17"/>
          <w:lang w:val="en-GB"/>
        </w:rPr>
        <w:t>Trained first time job applicants on corporate culture, communication and soft skills.</w:t>
      </w:r>
    </w:p>
    <w:p w:rsidR="00641DD1" w:rsidRPr="00437769" w:rsidRDefault="00641DD1" w:rsidP="00FA0AB4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641DD1" w:rsidRPr="00437769" w:rsidRDefault="00641DD1" w:rsidP="00FA0AB4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9206DE" w:rsidRPr="00437769" w:rsidRDefault="00641DD1" w:rsidP="00FA0AB4">
      <w:pPr>
        <w:jc w:val="both"/>
        <w:rPr>
          <w:rFonts w:ascii="Century Gothic" w:hAnsi="Century Gothic"/>
          <w:sz w:val="16"/>
          <w:szCs w:val="16"/>
          <w:lang w:val="en-GB"/>
        </w:rPr>
      </w:pPr>
      <w:r w:rsidRPr="00437769">
        <w:rPr>
          <w:rFonts w:ascii="Century Gothic" w:hAnsi="Century Gothic"/>
          <w:noProof/>
          <w:sz w:val="16"/>
          <w:szCs w:val="16"/>
          <w:lang w:val="en-IN" w:eastAsia="en-IN"/>
        </w:rPr>
        <w:drawing>
          <wp:inline distT="0" distB="0" distL="0" distR="0">
            <wp:extent cx="836828" cy="882251"/>
            <wp:effectExtent l="19050" t="0" r="1372" b="0"/>
            <wp:docPr id="4" name="Picture 3" descr="intelen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lenet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9784" cy="8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7769">
        <w:rPr>
          <w:rFonts w:ascii="Century Gothic" w:hAnsi="Century Gothic"/>
          <w:sz w:val="16"/>
          <w:szCs w:val="16"/>
          <w:lang w:val="en-GB"/>
        </w:rPr>
        <w:t xml:space="preserve">                                                                                                       </w:t>
      </w:r>
      <w:r w:rsidR="00437769">
        <w:rPr>
          <w:rFonts w:ascii="Century Gothic" w:hAnsi="Century Gothic"/>
          <w:sz w:val="16"/>
          <w:szCs w:val="16"/>
          <w:lang w:val="en-GB"/>
        </w:rPr>
        <w:t xml:space="preserve">                                         </w:t>
      </w:r>
      <w:r w:rsidRPr="00437769">
        <w:rPr>
          <w:rFonts w:ascii="Century Gothic" w:hAnsi="Century Gothic"/>
          <w:sz w:val="16"/>
          <w:szCs w:val="16"/>
          <w:lang w:val="en-GB"/>
        </w:rPr>
        <w:t xml:space="preserve"> Sep’07 – Nov’08</w:t>
      </w:r>
    </w:p>
    <w:p w:rsidR="00641DD1" w:rsidRPr="00437769" w:rsidRDefault="00C60291" w:rsidP="00FA0AB4">
      <w:pPr>
        <w:jc w:val="both"/>
        <w:rPr>
          <w:rFonts w:ascii="Century Gothic" w:hAnsi="Century Gothic"/>
          <w:sz w:val="16"/>
          <w:szCs w:val="16"/>
          <w:lang w:val="en-GB"/>
        </w:rPr>
      </w:pPr>
      <w:r w:rsidRPr="00437769">
        <w:rPr>
          <w:rFonts w:ascii="Century Gothic" w:hAnsi="Century Gothic"/>
          <w:sz w:val="16"/>
          <w:szCs w:val="16"/>
          <w:lang w:val="en-GB"/>
        </w:rPr>
        <w:t>www.intelenetglobal.com</w:t>
      </w:r>
    </w:p>
    <w:p w:rsidR="00641DD1" w:rsidRPr="00437769" w:rsidRDefault="00641DD1" w:rsidP="00FA0AB4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641DD1" w:rsidRPr="009704FA" w:rsidRDefault="00A46FD6" w:rsidP="00641DD1">
      <w:pPr>
        <w:rPr>
          <w:rFonts w:ascii="Century Gothic" w:hAnsi="Century Gothic"/>
          <w:sz w:val="17"/>
          <w:szCs w:val="17"/>
          <w:u w:val="single"/>
        </w:rPr>
      </w:pPr>
      <w:r w:rsidRPr="009704FA">
        <w:rPr>
          <w:rFonts w:ascii="Century Gothic" w:hAnsi="Century Gothic"/>
          <w:sz w:val="17"/>
          <w:szCs w:val="17"/>
          <w:u w:val="single"/>
        </w:rPr>
        <w:t>Senior Customer Service Advisor</w:t>
      </w:r>
    </w:p>
    <w:p w:rsidR="00C91B3D" w:rsidRPr="009704FA" w:rsidRDefault="00C91B3D" w:rsidP="00C91B3D">
      <w:pPr>
        <w:rPr>
          <w:rFonts w:ascii="Century Gothic" w:hAnsi="Century Gothic"/>
          <w:sz w:val="17"/>
          <w:szCs w:val="17"/>
          <w:u w:val="single"/>
        </w:rPr>
      </w:pPr>
    </w:p>
    <w:p w:rsidR="00C91B3D" w:rsidRPr="009704FA" w:rsidRDefault="00C91B3D" w:rsidP="00C91B3D">
      <w:pPr>
        <w:pStyle w:val="ListParagraph"/>
        <w:numPr>
          <w:ilvl w:val="0"/>
          <w:numId w:val="9"/>
        </w:numPr>
        <w:ind w:left="426"/>
        <w:rPr>
          <w:rFonts w:ascii="Century Gothic" w:hAnsi="Century Gothic"/>
          <w:sz w:val="17"/>
          <w:szCs w:val="17"/>
        </w:rPr>
      </w:pPr>
      <w:r w:rsidRPr="009704FA">
        <w:rPr>
          <w:rFonts w:ascii="Century Gothic" w:hAnsi="Century Gothic"/>
          <w:sz w:val="17"/>
          <w:szCs w:val="17"/>
        </w:rPr>
        <w:t>Telephony banking for Barclays PLC UK</w:t>
      </w:r>
    </w:p>
    <w:p w:rsidR="00641DD1" w:rsidRPr="00437769" w:rsidRDefault="00641DD1" w:rsidP="00FA0AB4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FA0AB4" w:rsidRPr="00437769" w:rsidRDefault="00FA0AB4" w:rsidP="00C60291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C60291" w:rsidRPr="00437769" w:rsidRDefault="00C60291" w:rsidP="00C60291">
      <w:pPr>
        <w:jc w:val="both"/>
        <w:rPr>
          <w:rFonts w:ascii="Century Gothic" w:hAnsi="Century Gothic"/>
          <w:sz w:val="16"/>
          <w:szCs w:val="16"/>
          <w:lang w:val="en-GB"/>
        </w:rPr>
      </w:pPr>
      <w:r w:rsidRPr="00437769">
        <w:rPr>
          <w:rFonts w:ascii="Century Gothic" w:hAnsi="Century Gothic"/>
          <w:noProof/>
          <w:sz w:val="16"/>
          <w:szCs w:val="16"/>
          <w:lang w:val="en-IN" w:eastAsia="en-IN"/>
        </w:rPr>
        <w:drawing>
          <wp:inline distT="0" distB="0" distL="0" distR="0">
            <wp:extent cx="1495196" cy="421875"/>
            <wp:effectExtent l="19050" t="0" r="0" b="0"/>
            <wp:docPr id="5" name="Picture 4" descr="av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v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139" cy="42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7769">
        <w:rPr>
          <w:rFonts w:ascii="Century Gothic" w:hAnsi="Century Gothic"/>
          <w:sz w:val="16"/>
          <w:szCs w:val="16"/>
          <w:lang w:val="en-GB"/>
        </w:rPr>
        <w:t xml:space="preserve">                                                                                       </w:t>
      </w:r>
      <w:r w:rsidR="00437769">
        <w:rPr>
          <w:rFonts w:ascii="Century Gothic" w:hAnsi="Century Gothic"/>
          <w:sz w:val="16"/>
          <w:szCs w:val="16"/>
          <w:lang w:val="en-GB"/>
        </w:rPr>
        <w:t xml:space="preserve">                                  </w:t>
      </w:r>
      <w:r w:rsidRPr="00437769">
        <w:rPr>
          <w:rFonts w:ascii="Century Gothic" w:hAnsi="Century Gothic"/>
          <w:sz w:val="16"/>
          <w:szCs w:val="16"/>
          <w:lang w:val="en-GB"/>
        </w:rPr>
        <w:t xml:space="preserve"> Sep’06 - Sep’07</w:t>
      </w:r>
    </w:p>
    <w:p w:rsidR="00C60291" w:rsidRPr="00437769" w:rsidRDefault="00C60291" w:rsidP="00C60291">
      <w:pPr>
        <w:jc w:val="both"/>
        <w:rPr>
          <w:rFonts w:ascii="Century Gothic" w:hAnsi="Century Gothic"/>
          <w:sz w:val="16"/>
          <w:szCs w:val="16"/>
          <w:lang w:val="en-GB"/>
        </w:rPr>
      </w:pPr>
      <w:r w:rsidRPr="00437769">
        <w:rPr>
          <w:rFonts w:ascii="Century Gothic" w:hAnsi="Century Gothic"/>
          <w:sz w:val="16"/>
          <w:szCs w:val="16"/>
          <w:lang w:val="en-GB"/>
        </w:rPr>
        <w:t xml:space="preserve">                                                                           </w:t>
      </w:r>
    </w:p>
    <w:p w:rsidR="00C60291" w:rsidRPr="009704FA" w:rsidRDefault="00C60291" w:rsidP="00C60291">
      <w:pPr>
        <w:jc w:val="both"/>
        <w:rPr>
          <w:rFonts w:ascii="Century Gothic" w:hAnsi="Century Gothic"/>
          <w:sz w:val="17"/>
          <w:szCs w:val="17"/>
          <w:u w:val="single"/>
          <w:lang w:val="en-GB"/>
        </w:rPr>
      </w:pPr>
      <w:r w:rsidRPr="009704FA">
        <w:rPr>
          <w:rFonts w:ascii="Century Gothic" w:hAnsi="Century Gothic"/>
          <w:sz w:val="17"/>
          <w:szCs w:val="17"/>
          <w:u w:val="single"/>
          <w:lang w:val="en-GB"/>
        </w:rPr>
        <w:t>Customer Support Executive</w:t>
      </w:r>
    </w:p>
    <w:p w:rsidR="00C60291" w:rsidRPr="009704FA" w:rsidRDefault="00C60291" w:rsidP="00C60291">
      <w:pPr>
        <w:ind w:left="360"/>
        <w:jc w:val="both"/>
        <w:rPr>
          <w:rFonts w:ascii="Century Gothic" w:hAnsi="Century Gothic"/>
          <w:sz w:val="17"/>
          <w:szCs w:val="17"/>
          <w:highlight w:val="yellow"/>
          <w:lang w:val="en-GB"/>
        </w:rPr>
      </w:pPr>
    </w:p>
    <w:p w:rsidR="00C60291" w:rsidRPr="009704FA" w:rsidRDefault="00C60291" w:rsidP="00C60291">
      <w:pPr>
        <w:numPr>
          <w:ilvl w:val="0"/>
          <w:numId w:val="1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 xml:space="preserve">Handled customer support in bound calls for Norwich Union customers, </w:t>
      </w:r>
      <w:r w:rsidR="00680F6A" w:rsidRPr="009704FA">
        <w:rPr>
          <w:rFonts w:ascii="Century Gothic" w:hAnsi="Century Gothic"/>
          <w:sz w:val="17"/>
          <w:szCs w:val="17"/>
          <w:lang w:val="en-GB"/>
        </w:rPr>
        <w:t xml:space="preserve">creating </w:t>
      </w:r>
      <w:r w:rsidRPr="009704FA">
        <w:rPr>
          <w:rFonts w:ascii="Century Gothic" w:hAnsi="Century Gothic"/>
          <w:sz w:val="17"/>
          <w:szCs w:val="17"/>
          <w:lang w:val="en-GB"/>
        </w:rPr>
        <w:t xml:space="preserve">quotes </w:t>
      </w:r>
      <w:r w:rsidR="00680F6A" w:rsidRPr="009704FA">
        <w:rPr>
          <w:rFonts w:ascii="Century Gothic" w:hAnsi="Century Gothic"/>
          <w:sz w:val="17"/>
          <w:szCs w:val="17"/>
          <w:lang w:val="en-GB"/>
        </w:rPr>
        <w:t>for</w:t>
      </w:r>
      <w:r w:rsidRPr="009704FA">
        <w:rPr>
          <w:rFonts w:ascii="Century Gothic" w:hAnsi="Century Gothic"/>
          <w:sz w:val="17"/>
          <w:szCs w:val="17"/>
          <w:lang w:val="en-GB"/>
        </w:rPr>
        <w:t xml:space="preserve"> General Motor Insurance</w:t>
      </w:r>
      <w:r w:rsidR="00680F6A" w:rsidRPr="009704FA">
        <w:rPr>
          <w:rFonts w:ascii="Century Gothic" w:hAnsi="Century Gothic"/>
          <w:sz w:val="17"/>
          <w:szCs w:val="17"/>
          <w:lang w:val="en-GB"/>
        </w:rPr>
        <w:t>.</w:t>
      </w:r>
    </w:p>
    <w:p w:rsidR="00DA72AD" w:rsidRPr="009704FA" w:rsidRDefault="00DA72AD" w:rsidP="00DA72AD">
      <w:pPr>
        <w:jc w:val="both"/>
        <w:rPr>
          <w:rFonts w:ascii="Century Gothic" w:hAnsi="Century Gothic"/>
          <w:sz w:val="17"/>
          <w:szCs w:val="17"/>
          <w:lang w:val="en-GB"/>
        </w:rPr>
      </w:pPr>
    </w:p>
    <w:p w:rsidR="00DA72AD" w:rsidRPr="009704FA" w:rsidRDefault="00DA72AD" w:rsidP="00DA72AD">
      <w:pPr>
        <w:pStyle w:val="Title"/>
        <w:shd w:val="solid" w:color="C0C0C0" w:fill="auto"/>
        <w:jc w:val="left"/>
        <w:rPr>
          <w:rFonts w:ascii="Century Gothic" w:hAnsi="Century Gothic"/>
          <w:i w:val="0"/>
          <w:sz w:val="17"/>
          <w:szCs w:val="17"/>
          <w:u w:val="none"/>
          <w:lang w:val="en-GB"/>
        </w:rPr>
      </w:pPr>
      <w:r w:rsidRPr="009704FA">
        <w:rPr>
          <w:rFonts w:ascii="Century Gothic" w:hAnsi="Century Gothic"/>
          <w:i w:val="0"/>
          <w:sz w:val="17"/>
          <w:szCs w:val="17"/>
          <w:u w:val="none"/>
          <w:lang w:val="en-GB"/>
        </w:rPr>
        <w:t>Academic Credentials</w:t>
      </w:r>
    </w:p>
    <w:p w:rsidR="00DA72AD" w:rsidRPr="009704FA" w:rsidRDefault="00DA72AD" w:rsidP="00DA72AD">
      <w:pPr>
        <w:jc w:val="both"/>
        <w:rPr>
          <w:rFonts w:ascii="Century Gothic" w:hAnsi="Century Gothic"/>
          <w:sz w:val="17"/>
          <w:szCs w:val="17"/>
          <w:lang w:val="en-GB"/>
        </w:rPr>
      </w:pPr>
    </w:p>
    <w:p w:rsidR="00DA72AD" w:rsidRPr="009704FA" w:rsidRDefault="00D435C6" w:rsidP="00DA72AD">
      <w:pPr>
        <w:numPr>
          <w:ilvl w:val="0"/>
          <w:numId w:val="10"/>
        </w:numPr>
        <w:jc w:val="both"/>
        <w:rPr>
          <w:rFonts w:ascii="Century Gothic" w:hAnsi="Century Gothic"/>
          <w:sz w:val="17"/>
          <w:szCs w:val="17"/>
          <w:lang w:val="en-GB"/>
        </w:rPr>
      </w:pPr>
      <w:r>
        <w:rPr>
          <w:rFonts w:ascii="Century Gothic" w:hAnsi="Century Gothic"/>
          <w:sz w:val="17"/>
          <w:szCs w:val="17"/>
          <w:lang w:val="en-GB"/>
        </w:rPr>
        <w:t>SSLC -</w:t>
      </w:r>
      <w:r w:rsidR="00DA72AD" w:rsidRPr="009704FA">
        <w:rPr>
          <w:rFonts w:ascii="Century Gothic" w:hAnsi="Century Gothic"/>
          <w:sz w:val="17"/>
          <w:szCs w:val="17"/>
          <w:lang w:val="en-GB"/>
        </w:rPr>
        <w:t xml:space="preserve"> </w:t>
      </w:r>
      <w:proofErr w:type="spellStart"/>
      <w:r w:rsidR="007F2A13" w:rsidRPr="009704FA">
        <w:rPr>
          <w:rFonts w:ascii="Century Gothic" w:hAnsi="Century Gothic"/>
          <w:sz w:val="17"/>
          <w:szCs w:val="17"/>
          <w:lang w:val="en-GB"/>
        </w:rPr>
        <w:t>Doveton</w:t>
      </w:r>
      <w:proofErr w:type="spellEnd"/>
      <w:r w:rsidR="007F2A13" w:rsidRPr="009704FA">
        <w:rPr>
          <w:rFonts w:ascii="Century Gothic" w:hAnsi="Century Gothic"/>
          <w:sz w:val="17"/>
          <w:szCs w:val="17"/>
          <w:lang w:val="en-GB"/>
        </w:rPr>
        <w:t xml:space="preserve"> Corrie Boys</w:t>
      </w:r>
      <w:r w:rsidR="00DA72AD" w:rsidRPr="009704FA">
        <w:rPr>
          <w:rFonts w:ascii="Century Gothic" w:hAnsi="Century Gothic"/>
          <w:sz w:val="17"/>
          <w:szCs w:val="17"/>
          <w:lang w:val="en-GB"/>
        </w:rPr>
        <w:t xml:space="preserve"> Hr Sec School, Chennai. (2002- 2003)</w:t>
      </w:r>
    </w:p>
    <w:p w:rsidR="00DA72AD" w:rsidRPr="009704FA" w:rsidRDefault="00DA72AD" w:rsidP="00DA72AD">
      <w:pPr>
        <w:numPr>
          <w:ilvl w:val="0"/>
          <w:numId w:val="10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 xml:space="preserve">Higher Secondary </w:t>
      </w:r>
      <w:r w:rsidR="00D435C6">
        <w:rPr>
          <w:rFonts w:ascii="Century Gothic" w:hAnsi="Century Gothic"/>
          <w:sz w:val="17"/>
          <w:szCs w:val="17"/>
          <w:lang w:val="en-GB"/>
        </w:rPr>
        <w:t>-</w:t>
      </w:r>
      <w:r w:rsidRPr="009704FA">
        <w:rPr>
          <w:rFonts w:ascii="Century Gothic" w:hAnsi="Century Gothic"/>
          <w:sz w:val="17"/>
          <w:szCs w:val="17"/>
          <w:lang w:val="en-GB"/>
        </w:rPr>
        <w:t xml:space="preserve"> </w:t>
      </w:r>
      <w:proofErr w:type="spellStart"/>
      <w:r w:rsidRPr="009704FA">
        <w:rPr>
          <w:rFonts w:ascii="Century Gothic" w:hAnsi="Century Gothic"/>
          <w:sz w:val="17"/>
          <w:szCs w:val="17"/>
          <w:lang w:val="en-GB"/>
        </w:rPr>
        <w:t>Doveton</w:t>
      </w:r>
      <w:proofErr w:type="spellEnd"/>
      <w:r w:rsidRPr="009704FA">
        <w:rPr>
          <w:rFonts w:ascii="Century Gothic" w:hAnsi="Century Gothic"/>
          <w:sz w:val="17"/>
          <w:szCs w:val="17"/>
          <w:lang w:val="en-GB"/>
        </w:rPr>
        <w:t xml:space="preserve"> Corrie </w:t>
      </w:r>
      <w:r w:rsidR="007F2A13" w:rsidRPr="009704FA">
        <w:rPr>
          <w:rFonts w:ascii="Century Gothic" w:hAnsi="Century Gothic"/>
          <w:sz w:val="17"/>
          <w:szCs w:val="17"/>
          <w:lang w:val="en-GB"/>
        </w:rPr>
        <w:t>Boys</w:t>
      </w:r>
      <w:r w:rsidRPr="009704FA">
        <w:rPr>
          <w:rFonts w:ascii="Century Gothic" w:hAnsi="Century Gothic"/>
          <w:sz w:val="17"/>
          <w:szCs w:val="17"/>
          <w:lang w:val="en-GB"/>
        </w:rPr>
        <w:t xml:space="preserve"> Hr Sec School, Chennai (</w:t>
      </w:r>
      <w:r w:rsidR="0032453F">
        <w:rPr>
          <w:rFonts w:ascii="Century Gothic" w:hAnsi="Century Gothic"/>
          <w:sz w:val="17"/>
          <w:szCs w:val="17"/>
          <w:lang w:val="en-GB"/>
        </w:rPr>
        <w:t>2003</w:t>
      </w:r>
      <w:r w:rsidRPr="009704FA">
        <w:rPr>
          <w:rFonts w:ascii="Century Gothic" w:hAnsi="Century Gothic"/>
          <w:sz w:val="17"/>
          <w:szCs w:val="17"/>
          <w:lang w:val="en-GB"/>
        </w:rPr>
        <w:t xml:space="preserve"> - 2005)</w:t>
      </w:r>
    </w:p>
    <w:p w:rsidR="00DA72AD" w:rsidRPr="009704FA" w:rsidRDefault="007F2A13" w:rsidP="00DA72AD">
      <w:pPr>
        <w:numPr>
          <w:ilvl w:val="0"/>
          <w:numId w:val="10"/>
        </w:numPr>
        <w:jc w:val="both"/>
        <w:rPr>
          <w:rFonts w:ascii="Century Gothic" w:hAnsi="Century Gothic"/>
          <w:sz w:val="17"/>
          <w:szCs w:val="17"/>
          <w:lang w:val="en-GB"/>
        </w:rPr>
      </w:pPr>
      <w:r w:rsidRPr="009704FA">
        <w:rPr>
          <w:rFonts w:ascii="Century Gothic" w:hAnsi="Century Gothic"/>
          <w:sz w:val="17"/>
          <w:szCs w:val="17"/>
          <w:lang w:val="en-GB"/>
        </w:rPr>
        <w:t xml:space="preserve">BCA </w:t>
      </w:r>
      <w:r w:rsidR="00DA72AD" w:rsidRPr="009704FA">
        <w:rPr>
          <w:rFonts w:ascii="Century Gothic" w:hAnsi="Century Gothic"/>
          <w:sz w:val="17"/>
          <w:szCs w:val="17"/>
          <w:lang w:val="en-GB"/>
        </w:rPr>
        <w:t>from University of Madras (</w:t>
      </w:r>
      <w:r w:rsidR="0032453F">
        <w:rPr>
          <w:rFonts w:ascii="Century Gothic" w:hAnsi="Century Gothic"/>
          <w:sz w:val="17"/>
          <w:szCs w:val="17"/>
          <w:lang w:val="en-GB"/>
        </w:rPr>
        <w:t>2006 – 2009</w:t>
      </w:r>
      <w:r w:rsidR="00DA72AD" w:rsidRPr="009704FA">
        <w:rPr>
          <w:rFonts w:ascii="Century Gothic" w:hAnsi="Century Gothic"/>
          <w:sz w:val="17"/>
          <w:szCs w:val="17"/>
          <w:lang w:val="en-GB"/>
        </w:rPr>
        <w:t>)</w:t>
      </w:r>
    </w:p>
    <w:p w:rsidR="00DA72AD" w:rsidRPr="00437769" w:rsidRDefault="00DA72AD" w:rsidP="00DA72AD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7A6467" w:rsidRPr="00DD3F94" w:rsidRDefault="007A6467" w:rsidP="007A6467">
      <w:pPr>
        <w:pStyle w:val="Title"/>
        <w:jc w:val="both"/>
        <w:rPr>
          <w:rFonts w:ascii="Verdana" w:hAnsi="Verdana"/>
          <w:b w:val="0"/>
          <w:i w:val="0"/>
          <w:sz w:val="17"/>
          <w:u w:val="none"/>
          <w:lang w:val="en-GB"/>
        </w:rPr>
      </w:pPr>
    </w:p>
    <w:p w:rsidR="007A6467" w:rsidRPr="007A6467" w:rsidRDefault="007A6467" w:rsidP="007A6467">
      <w:pPr>
        <w:pStyle w:val="Title"/>
        <w:shd w:val="solid" w:color="C0C0C0" w:fill="auto"/>
        <w:jc w:val="left"/>
        <w:rPr>
          <w:rFonts w:ascii="Century Gothic" w:hAnsi="Century Gothic"/>
          <w:i w:val="0"/>
          <w:sz w:val="17"/>
          <w:szCs w:val="17"/>
          <w:u w:val="none"/>
          <w:lang w:val="en-GB"/>
        </w:rPr>
      </w:pPr>
      <w:r w:rsidRPr="007A6467">
        <w:rPr>
          <w:rFonts w:ascii="Century Gothic" w:hAnsi="Century Gothic"/>
          <w:i w:val="0"/>
          <w:sz w:val="17"/>
          <w:szCs w:val="17"/>
          <w:u w:val="none"/>
          <w:lang w:val="en-GB"/>
        </w:rPr>
        <w:t>Personal Details</w:t>
      </w:r>
    </w:p>
    <w:p w:rsidR="007A6467" w:rsidRPr="007A6467" w:rsidRDefault="007A6467" w:rsidP="007A6467">
      <w:pPr>
        <w:jc w:val="both"/>
        <w:rPr>
          <w:rFonts w:ascii="Century Gothic" w:hAnsi="Century Gothic"/>
          <w:sz w:val="17"/>
          <w:szCs w:val="17"/>
          <w:lang w:val="en-GB"/>
        </w:rPr>
      </w:pPr>
    </w:p>
    <w:p w:rsidR="007A6467" w:rsidRPr="007A6467" w:rsidRDefault="007A6467" w:rsidP="007A6467">
      <w:pPr>
        <w:jc w:val="both"/>
        <w:rPr>
          <w:rFonts w:ascii="Century Gothic" w:hAnsi="Century Gothic"/>
          <w:sz w:val="17"/>
          <w:szCs w:val="17"/>
          <w:lang w:val="en-GB"/>
        </w:rPr>
      </w:pPr>
      <w:r w:rsidRPr="007A6467">
        <w:rPr>
          <w:rFonts w:ascii="Century Gothic" w:hAnsi="Century Gothic"/>
          <w:sz w:val="17"/>
          <w:szCs w:val="17"/>
          <w:lang w:val="en-GB"/>
        </w:rPr>
        <w:t>Date of Birth</w:t>
      </w:r>
      <w:r w:rsidRPr="007A6467">
        <w:rPr>
          <w:rFonts w:ascii="Century Gothic" w:hAnsi="Century Gothic"/>
          <w:sz w:val="17"/>
          <w:szCs w:val="17"/>
          <w:lang w:val="en-GB"/>
        </w:rPr>
        <w:tab/>
      </w:r>
      <w:r w:rsidRPr="007A6467">
        <w:rPr>
          <w:rFonts w:ascii="Century Gothic" w:hAnsi="Century Gothic"/>
          <w:sz w:val="17"/>
          <w:szCs w:val="17"/>
          <w:lang w:val="en-GB"/>
        </w:rPr>
        <w:tab/>
      </w:r>
      <w:r w:rsidRPr="007A6467">
        <w:rPr>
          <w:rFonts w:ascii="Century Gothic" w:hAnsi="Century Gothic"/>
          <w:sz w:val="17"/>
          <w:szCs w:val="17"/>
          <w:lang w:val="en-GB"/>
        </w:rPr>
        <w:tab/>
        <w:t>:</w:t>
      </w:r>
      <w:r w:rsidRPr="007A6467">
        <w:rPr>
          <w:rFonts w:ascii="Century Gothic" w:hAnsi="Century Gothic"/>
          <w:sz w:val="17"/>
          <w:szCs w:val="17"/>
          <w:lang w:val="en-GB"/>
        </w:rPr>
        <w:tab/>
        <w:t>7</w:t>
      </w:r>
      <w:r w:rsidRPr="007A6467">
        <w:rPr>
          <w:rFonts w:ascii="Century Gothic" w:hAnsi="Century Gothic"/>
          <w:sz w:val="17"/>
          <w:szCs w:val="17"/>
          <w:vertAlign w:val="superscript"/>
          <w:lang w:val="en-GB"/>
        </w:rPr>
        <w:t>th</w:t>
      </w:r>
      <w:r w:rsidRPr="007A6467">
        <w:rPr>
          <w:rFonts w:ascii="Century Gothic" w:hAnsi="Century Gothic"/>
          <w:sz w:val="17"/>
          <w:szCs w:val="17"/>
          <w:lang w:val="en-GB"/>
        </w:rPr>
        <w:t xml:space="preserve"> October 1987</w:t>
      </w:r>
    </w:p>
    <w:p w:rsidR="007A6467" w:rsidRPr="007A6467" w:rsidRDefault="007A6467" w:rsidP="007A6467">
      <w:pPr>
        <w:ind w:left="-1260" w:firstLine="1260"/>
        <w:rPr>
          <w:rFonts w:ascii="Century Gothic" w:hAnsi="Century Gothic"/>
          <w:sz w:val="17"/>
          <w:lang w:val="en-GB"/>
        </w:rPr>
      </w:pPr>
      <w:r w:rsidRPr="007A6467">
        <w:rPr>
          <w:rFonts w:ascii="Century Gothic" w:hAnsi="Century Gothic"/>
          <w:sz w:val="17"/>
          <w:szCs w:val="17"/>
          <w:lang w:val="en-GB"/>
        </w:rPr>
        <w:t>Current Address</w:t>
      </w:r>
      <w:r w:rsidRPr="007A6467">
        <w:rPr>
          <w:rFonts w:ascii="Century Gothic" w:hAnsi="Century Gothic"/>
          <w:sz w:val="17"/>
          <w:szCs w:val="17"/>
          <w:lang w:val="en-GB"/>
        </w:rPr>
        <w:tab/>
      </w:r>
      <w:r w:rsidRPr="007A6467">
        <w:rPr>
          <w:rFonts w:ascii="Century Gothic" w:hAnsi="Century Gothic"/>
          <w:sz w:val="17"/>
          <w:szCs w:val="17"/>
          <w:lang w:val="en-GB"/>
        </w:rPr>
        <w:tab/>
      </w:r>
      <w:r w:rsidRPr="007A6467">
        <w:rPr>
          <w:rFonts w:ascii="Century Gothic" w:hAnsi="Century Gothic"/>
          <w:sz w:val="17"/>
          <w:szCs w:val="17"/>
          <w:lang w:val="en-GB"/>
        </w:rPr>
        <w:tab/>
        <w:t>:</w:t>
      </w:r>
      <w:r w:rsidRPr="007A6467">
        <w:rPr>
          <w:rFonts w:ascii="Century Gothic" w:hAnsi="Century Gothic"/>
          <w:sz w:val="17"/>
          <w:szCs w:val="17"/>
          <w:lang w:val="en-GB"/>
        </w:rPr>
        <w:tab/>
      </w:r>
      <w:r w:rsidRPr="007A6467">
        <w:rPr>
          <w:rFonts w:ascii="Century Gothic" w:hAnsi="Century Gothic"/>
          <w:sz w:val="17"/>
          <w:szCs w:val="17"/>
        </w:rPr>
        <w:t>No 10/12, 1</w:t>
      </w:r>
      <w:r w:rsidRPr="007A6467">
        <w:rPr>
          <w:rFonts w:ascii="Century Gothic" w:hAnsi="Century Gothic"/>
          <w:sz w:val="17"/>
          <w:szCs w:val="17"/>
          <w:vertAlign w:val="superscript"/>
        </w:rPr>
        <w:t>st</w:t>
      </w:r>
      <w:r w:rsidRPr="007A6467">
        <w:rPr>
          <w:rFonts w:ascii="Century Gothic" w:hAnsi="Century Gothic"/>
          <w:sz w:val="17"/>
          <w:szCs w:val="17"/>
        </w:rPr>
        <w:t xml:space="preserve"> street, Tagore Nagar,</w:t>
      </w:r>
      <w:r>
        <w:rPr>
          <w:rFonts w:ascii="Century Gothic" w:hAnsi="Century Gothic"/>
          <w:sz w:val="17"/>
          <w:szCs w:val="17"/>
        </w:rPr>
        <w:t xml:space="preserve"> Ayanavaram, Chennai – 23</w:t>
      </w:r>
    </w:p>
    <w:p w:rsidR="007A6467" w:rsidRPr="007A6467" w:rsidRDefault="007A6467" w:rsidP="007A6467">
      <w:pPr>
        <w:pStyle w:val="Title"/>
        <w:jc w:val="left"/>
        <w:rPr>
          <w:rFonts w:ascii="Century Gothic" w:hAnsi="Century Gothic"/>
          <w:b w:val="0"/>
          <w:i w:val="0"/>
          <w:sz w:val="17"/>
          <w:u w:val="none"/>
          <w:lang w:val="en-GB"/>
        </w:rPr>
      </w:pPr>
      <w:r w:rsidRPr="007A6467">
        <w:rPr>
          <w:rFonts w:ascii="Century Gothic" w:hAnsi="Century Gothic"/>
          <w:b w:val="0"/>
          <w:i w:val="0"/>
          <w:sz w:val="17"/>
          <w:u w:val="none"/>
          <w:lang w:val="en-GB"/>
        </w:rPr>
        <w:t xml:space="preserve">                    </w:t>
      </w:r>
    </w:p>
    <w:p w:rsidR="007A6467" w:rsidRPr="007A6467" w:rsidRDefault="007A6467" w:rsidP="007A6467">
      <w:pPr>
        <w:pStyle w:val="Heading4"/>
        <w:spacing w:before="0" w:after="0"/>
        <w:jc w:val="both"/>
        <w:rPr>
          <w:rFonts w:ascii="Century Gothic" w:hAnsi="Century Gothic"/>
          <w:i/>
          <w:sz w:val="17"/>
          <w:u w:val="none"/>
        </w:rPr>
      </w:pPr>
      <w:r w:rsidRPr="007A6467">
        <w:rPr>
          <w:rFonts w:ascii="Century Gothic" w:hAnsi="Century Gothic"/>
          <w:i/>
          <w:sz w:val="17"/>
          <w:u w:val="none"/>
        </w:rPr>
        <w:t>References</w:t>
      </w:r>
    </w:p>
    <w:p w:rsidR="007A6467" w:rsidRPr="007A6467" w:rsidRDefault="007A6467" w:rsidP="007A6467">
      <w:pPr>
        <w:tabs>
          <w:tab w:val="left" w:pos="360"/>
        </w:tabs>
        <w:jc w:val="both"/>
        <w:rPr>
          <w:rFonts w:ascii="Century Gothic" w:hAnsi="Century Gothic"/>
          <w:sz w:val="17"/>
          <w:lang w:val="en-GB"/>
        </w:rPr>
      </w:pPr>
      <w:proofErr w:type="gramStart"/>
      <w:r w:rsidRPr="007A6467">
        <w:rPr>
          <w:rFonts w:ascii="Century Gothic" w:hAnsi="Century Gothic"/>
          <w:sz w:val="17"/>
          <w:lang w:val="en-GB"/>
        </w:rPr>
        <w:t>Will be provided on request.</w:t>
      </w:r>
      <w:proofErr w:type="gramEnd"/>
    </w:p>
    <w:p w:rsidR="007A6467" w:rsidRPr="00551906" w:rsidRDefault="007A6467" w:rsidP="007A6467">
      <w:pPr>
        <w:tabs>
          <w:tab w:val="left" w:pos="360"/>
        </w:tabs>
        <w:jc w:val="both"/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sz w:val="17"/>
          <w:lang w:val="en-GB"/>
        </w:rPr>
        <w:t xml:space="preserve"> </w:t>
      </w:r>
    </w:p>
    <w:p w:rsidR="007A6467" w:rsidRDefault="007A6467" w:rsidP="007A6467">
      <w:pPr>
        <w:tabs>
          <w:tab w:val="left" w:pos="360"/>
        </w:tabs>
        <w:rPr>
          <w:rFonts w:ascii="Verdana" w:hAnsi="Verdana"/>
          <w:b/>
          <w:sz w:val="20"/>
          <w:lang w:val="en-GB"/>
        </w:rPr>
      </w:pPr>
    </w:p>
    <w:p w:rsidR="007A6467" w:rsidRDefault="007A6467" w:rsidP="007A6467">
      <w:pPr>
        <w:tabs>
          <w:tab w:val="left" w:pos="360"/>
        </w:tabs>
        <w:rPr>
          <w:rFonts w:ascii="Verdana" w:hAnsi="Verdana"/>
          <w:b/>
          <w:sz w:val="20"/>
          <w:lang w:val="en-GB"/>
        </w:rPr>
      </w:pPr>
    </w:p>
    <w:p w:rsidR="007A6467" w:rsidRPr="007A6467" w:rsidRDefault="007A6467" w:rsidP="007A6467">
      <w:pPr>
        <w:tabs>
          <w:tab w:val="left" w:pos="360"/>
        </w:tabs>
        <w:rPr>
          <w:rFonts w:ascii="Century Gothic" w:hAnsi="Century Gothic"/>
          <w:b/>
          <w:sz w:val="20"/>
          <w:lang w:val="en-GB"/>
        </w:rPr>
      </w:pP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</w:p>
    <w:p w:rsidR="007A6467" w:rsidRPr="007A6467" w:rsidRDefault="007A6467" w:rsidP="007A6467">
      <w:pPr>
        <w:tabs>
          <w:tab w:val="left" w:pos="360"/>
        </w:tabs>
        <w:rPr>
          <w:rFonts w:ascii="Century Gothic" w:hAnsi="Century Gothic"/>
          <w:b/>
          <w:sz w:val="20"/>
          <w:lang w:val="en-GB"/>
        </w:rPr>
      </w:pPr>
      <w:r w:rsidRPr="007A6467">
        <w:rPr>
          <w:rFonts w:ascii="Century Gothic" w:hAnsi="Century Gothic"/>
          <w:b/>
          <w:sz w:val="20"/>
          <w:lang w:val="en-GB"/>
        </w:rPr>
        <w:t>Chennai</w:t>
      </w:r>
      <w:r w:rsidR="0069733C">
        <w:rPr>
          <w:rFonts w:ascii="Century Gothic" w:hAnsi="Century Gothic"/>
          <w:b/>
          <w:sz w:val="20"/>
          <w:lang w:val="en-GB"/>
        </w:rPr>
        <w:t xml:space="preserve"> - India</w:t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Pr="007A6467">
        <w:rPr>
          <w:rFonts w:ascii="Century Gothic" w:hAnsi="Century Gothic"/>
          <w:b/>
          <w:sz w:val="20"/>
          <w:lang w:val="en-GB"/>
        </w:rPr>
        <w:tab/>
      </w:r>
      <w:r w:rsidR="0069733C">
        <w:rPr>
          <w:rFonts w:ascii="Century Gothic" w:hAnsi="Century Gothic"/>
          <w:b/>
          <w:sz w:val="20"/>
          <w:lang w:val="en-GB"/>
        </w:rPr>
        <w:t xml:space="preserve">            </w:t>
      </w:r>
    </w:p>
    <w:p w:rsidR="00C60291" w:rsidRPr="00C60291" w:rsidRDefault="00C60291" w:rsidP="00C60291">
      <w:pPr>
        <w:jc w:val="both"/>
        <w:rPr>
          <w:rFonts w:ascii="Verdana" w:hAnsi="Verdana"/>
          <w:sz w:val="17"/>
          <w:lang w:val="en-GB"/>
        </w:rPr>
      </w:pPr>
    </w:p>
    <w:sectPr w:rsidR="00C60291" w:rsidRPr="00C60291" w:rsidSect="00AB6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28E1"/>
    <w:multiLevelType w:val="hybridMultilevel"/>
    <w:tmpl w:val="DCA2DA5A"/>
    <w:lvl w:ilvl="0" w:tplc="04090001">
      <w:start w:val="1"/>
      <w:numFmt w:val="bullet"/>
      <w:lvlText w:val=""/>
      <w:lvlJc w:val="left"/>
      <w:pPr>
        <w:ind w:left="1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1">
    <w:nsid w:val="18F11289"/>
    <w:multiLevelType w:val="hybridMultilevel"/>
    <w:tmpl w:val="AC941B62"/>
    <w:lvl w:ilvl="0" w:tplc="44649587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  <w:sz w:val="24"/>
        <w:lang w:val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E08D6"/>
    <w:multiLevelType w:val="hybridMultilevel"/>
    <w:tmpl w:val="4CEC5808"/>
    <w:lvl w:ilvl="0" w:tplc="44649587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  <w:sz w:val="24"/>
        <w:lang w:val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429B2"/>
    <w:multiLevelType w:val="hybridMultilevel"/>
    <w:tmpl w:val="4C96749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BC1B3C"/>
    <w:multiLevelType w:val="hybridMultilevel"/>
    <w:tmpl w:val="144CEE24"/>
    <w:lvl w:ilvl="0" w:tplc="44649587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  <w:sz w:val="24"/>
        <w:lang w:val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753C0"/>
    <w:multiLevelType w:val="hybridMultilevel"/>
    <w:tmpl w:val="7818D4EE"/>
    <w:lvl w:ilvl="0" w:tplc="44649587">
      <w:start w:val="1"/>
      <w:numFmt w:val="bullet"/>
      <w:lvlText w:val="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24"/>
        <w:lang w:val="en-US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64958C"/>
    <w:multiLevelType w:val="singleLevel"/>
    <w:tmpl w:val="4464958C"/>
    <w:lvl w:ilvl="0">
      <w:start w:val="1"/>
      <w:numFmt w:val="bullet"/>
      <w:lvlText w:val="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24"/>
        <w:lang w:val="en-US"/>
      </w:rPr>
    </w:lvl>
  </w:abstractNum>
  <w:abstractNum w:abstractNumId="7">
    <w:nsid w:val="589A4CD0"/>
    <w:multiLevelType w:val="hybridMultilevel"/>
    <w:tmpl w:val="199CD082"/>
    <w:lvl w:ilvl="0" w:tplc="44649587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  <w:sz w:val="24"/>
        <w:lang w:val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56F67"/>
    <w:multiLevelType w:val="hybridMultilevel"/>
    <w:tmpl w:val="0EAE7416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79796C67"/>
    <w:multiLevelType w:val="hybridMultilevel"/>
    <w:tmpl w:val="FD08D376"/>
    <w:lvl w:ilvl="0" w:tplc="44649587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  <w:sz w:val="24"/>
        <w:lang w:val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33081F"/>
    <w:rsid w:val="0002104B"/>
    <w:rsid w:val="00063D9E"/>
    <w:rsid w:val="00070257"/>
    <w:rsid w:val="00082752"/>
    <w:rsid w:val="000B1AF8"/>
    <w:rsid w:val="000F2B2C"/>
    <w:rsid w:val="0010526C"/>
    <w:rsid w:val="001163D0"/>
    <w:rsid w:val="00130674"/>
    <w:rsid w:val="00175A03"/>
    <w:rsid w:val="001B1625"/>
    <w:rsid w:val="001F06BF"/>
    <w:rsid w:val="001F4DF8"/>
    <w:rsid w:val="00270292"/>
    <w:rsid w:val="002A49C4"/>
    <w:rsid w:val="002A6471"/>
    <w:rsid w:val="002B4E0A"/>
    <w:rsid w:val="002E2404"/>
    <w:rsid w:val="00314C51"/>
    <w:rsid w:val="00321095"/>
    <w:rsid w:val="0032453F"/>
    <w:rsid w:val="00326016"/>
    <w:rsid w:val="00327078"/>
    <w:rsid w:val="0033081F"/>
    <w:rsid w:val="003D40AC"/>
    <w:rsid w:val="003F0B54"/>
    <w:rsid w:val="00405B37"/>
    <w:rsid w:val="00437769"/>
    <w:rsid w:val="00443788"/>
    <w:rsid w:val="00472C92"/>
    <w:rsid w:val="00484EB1"/>
    <w:rsid w:val="0048753B"/>
    <w:rsid w:val="004B3B5E"/>
    <w:rsid w:val="004F40CF"/>
    <w:rsid w:val="004F79B1"/>
    <w:rsid w:val="0054294D"/>
    <w:rsid w:val="00545FAD"/>
    <w:rsid w:val="00554486"/>
    <w:rsid w:val="005725ED"/>
    <w:rsid w:val="005A2601"/>
    <w:rsid w:val="005C76E1"/>
    <w:rsid w:val="005E47E2"/>
    <w:rsid w:val="005E5ADD"/>
    <w:rsid w:val="00604626"/>
    <w:rsid w:val="00641DD1"/>
    <w:rsid w:val="00680F6A"/>
    <w:rsid w:val="00681529"/>
    <w:rsid w:val="0069733C"/>
    <w:rsid w:val="006B6FB8"/>
    <w:rsid w:val="006D08D9"/>
    <w:rsid w:val="007022B7"/>
    <w:rsid w:val="00702EEA"/>
    <w:rsid w:val="00731114"/>
    <w:rsid w:val="007A6467"/>
    <w:rsid w:val="007F2A13"/>
    <w:rsid w:val="0081327B"/>
    <w:rsid w:val="00831EFB"/>
    <w:rsid w:val="0085173A"/>
    <w:rsid w:val="008A27B3"/>
    <w:rsid w:val="008A405E"/>
    <w:rsid w:val="008B5803"/>
    <w:rsid w:val="008D3AC5"/>
    <w:rsid w:val="008F715E"/>
    <w:rsid w:val="0091639F"/>
    <w:rsid w:val="009206DE"/>
    <w:rsid w:val="00941274"/>
    <w:rsid w:val="009704FA"/>
    <w:rsid w:val="009A049D"/>
    <w:rsid w:val="009C1BAC"/>
    <w:rsid w:val="009D1455"/>
    <w:rsid w:val="009E7D67"/>
    <w:rsid w:val="00A0449A"/>
    <w:rsid w:val="00A13D68"/>
    <w:rsid w:val="00A23E4D"/>
    <w:rsid w:val="00A46FD6"/>
    <w:rsid w:val="00A80AD7"/>
    <w:rsid w:val="00AB67F0"/>
    <w:rsid w:val="00AC4F24"/>
    <w:rsid w:val="00AD17D6"/>
    <w:rsid w:val="00AE236D"/>
    <w:rsid w:val="00AF7031"/>
    <w:rsid w:val="00B05D62"/>
    <w:rsid w:val="00B11767"/>
    <w:rsid w:val="00B136E5"/>
    <w:rsid w:val="00B30033"/>
    <w:rsid w:val="00B4489D"/>
    <w:rsid w:val="00BE2F7F"/>
    <w:rsid w:val="00C22F62"/>
    <w:rsid w:val="00C30F35"/>
    <w:rsid w:val="00C310CB"/>
    <w:rsid w:val="00C3591E"/>
    <w:rsid w:val="00C52432"/>
    <w:rsid w:val="00C60291"/>
    <w:rsid w:val="00C91B3D"/>
    <w:rsid w:val="00D31337"/>
    <w:rsid w:val="00D435C6"/>
    <w:rsid w:val="00DA3A0D"/>
    <w:rsid w:val="00DA72AD"/>
    <w:rsid w:val="00DE4A4D"/>
    <w:rsid w:val="00DF2F63"/>
    <w:rsid w:val="00DF55A9"/>
    <w:rsid w:val="00E92228"/>
    <w:rsid w:val="00F14736"/>
    <w:rsid w:val="00F64EC3"/>
    <w:rsid w:val="00F76DE4"/>
    <w:rsid w:val="00FA0AB4"/>
    <w:rsid w:val="00FC2874"/>
    <w:rsid w:val="00FC6F33"/>
    <w:rsid w:val="00FF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A6467"/>
    <w:pPr>
      <w:keepNext/>
      <w:tabs>
        <w:tab w:val="left" w:pos="3062"/>
        <w:tab w:val="left" w:pos="3408"/>
        <w:tab w:val="left" w:pos="9348"/>
      </w:tabs>
      <w:spacing w:before="120" w:after="120"/>
      <w:outlineLvl w:val="3"/>
    </w:pPr>
    <w:rPr>
      <w:rFonts w:ascii="Book Antiqua"/>
      <w:b/>
      <w:sz w:val="2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081F"/>
    <w:pPr>
      <w:tabs>
        <w:tab w:val="left" w:pos="4230"/>
      </w:tabs>
      <w:jc w:val="center"/>
    </w:pPr>
    <w:rPr>
      <w:b/>
      <w:i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3081F"/>
    <w:rPr>
      <w:rFonts w:ascii="Times New Roman" w:eastAsia="Times New Roman" w:hAnsi="Times New Roman" w:cs="Times New Roman"/>
      <w:b/>
      <w:i/>
      <w:sz w:val="28"/>
      <w:szCs w:val="20"/>
      <w:u w:val="single"/>
      <w:lang w:val="en-US"/>
    </w:rPr>
  </w:style>
  <w:style w:type="paragraph" w:styleId="BodyText2">
    <w:name w:val="Body Text 2"/>
    <w:basedOn w:val="Normal"/>
    <w:link w:val="BodyText2Char"/>
    <w:rsid w:val="006D08D9"/>
    <w:pPr>
      <w:jc w:val="both"/>
    </w:pPr>
    <w:rPr>
      <w:rFonts w:ascii="Verdana"/>
      <w:sz w:val="17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D08D9"/>
    <w:rPr>
      <w:rFonts w:ascii="Verdana" w:eastAsia="Times New Roman" w:hAnsi="Times New Roman" w:cs="Times New Roman"/>
      <w:sz w:val="17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D08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91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A0AB4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7A6467"/>
    <w:rPr>
      <w:rFonts w:ascii="Book Antiqua" w:eastAsia="Times New Roman" w:hAnsi="Times New Roman" w:cs="Times New Roman"/>
      <w:b/>
      <w:sz w:val="20"/>
      <w:szCs w:val="20"/>
      <w:u w:val="single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cibia</dc:creator>
  <cp:lastModifiedBy>cibia</cp:lastModifiedBy>
  <cp:revision>3</cp:revision>
  <dcterms:created xsi:type="dcterms:W3CDTF">2014-07-21T02:11:00Z</dcterms:created>
  <dcterms:modified xsi:type="dcterms:W3CDTF">2014-07-21T02:22:00Z</dcterms:modified>
</cp:coreProperties>
</file>