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450" w:rsidRDefault="00E14450" w:rsidP="009C654D">
      <w:pPr>
        <w:pStyle w:val="Heading1"/>
        <w:tabs>
          <w:tab w:val="center" w:pos="3647"/>
        </w:tabs>
        <w:ind w:right="1789"/>
        <w:rPr>
          <w:rFonts w:ascii="Times New Roman" w:hAnsi="Times New Roman" w:cs="Times New Roman"/>
          <w:color w:val="auto"/>
        </w:rPr>
      </w:pPr>
      <w:r>
        <w:rPr>
          <w:noProof/>
          <w:lang w:val="en-IN" w:eastAsia="en-IN"/>
        </w:rPr>
        <w:drawing>
          <wp:anchor distT="0" distB="0" distL="114300" distR="114300" simplePos="0" relativeHeight="251659264" behindDoc="0" locked="0" layoutInCell="1" allowOverlap="1">
            <wp:simplePos x="0" y="0"/>
            <wp:positionH relativeFrom="margin">
              <wp:align>right</wp:align>
            </wp:positionH>
            <wp:positionV relativeFrom="paragraph">
              <wp:posOffset>268245</wp:posOffset>
            </wp:positionV>
            <wp:extent cx="1190625" cy="1120775"/>
            <wp:effectExtent l="0" t="0" r="9525" b="3175"/>
            <wp:wrapSquare wrapText="bothSides"/>
            <wp:docPr id="1" name="Picture 1" descr="ppaprajit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aprajita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11207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auto"/>
        </w:rPr>
        <w:t xml:space="preserve">APRAJITA BHARDWAJ </w:t>
      </w:r>
      <w:r>
        <w:rPr>
          <w:rFonts w:ascii="Times New Roman" w:hAnsi="Times New Roman" w:cs="Times New Roman"/>
          <w:color w:val="auto"/>
          <w:sz w:val="24"/>
        </w:rPr>
        <w:t>(</w:t>
      </w:r>
      <w:r>
        <w:rPr>
          <w:rFonts w:ascii="Times New Roman" w:hAnsi="Times New Roman" w:cs="Times New Roman"/>
          <w:b w:val="0"/>
          <w:color w:val="auto"/>
          <w:sz w:val="24"/>
        </w:rPr>
        <w:t>M.Phil.</w:t>
      </w:r>
      <w:r>
        <w:rPr>
          <w:rFonts w:ascii="Times New Roman" w:hAnsi="Times New Roman" w:cs="Times New Roman"/>
          <w:b w:val="0"/>
          <w:color w:val="auto"/>
        </w:rPr>
        <w:t xml:space="preserve">, </w:t>
      </w:r>
      <w:r>
        <w:rPr>
          <w:rFonts w:ascii="Times New Roman" w:hAnsi="Times New Roman" w:cs="Times New Roman"/>
          <w:b w:val="0"/>
          <w:color w:val="auto"/>
          <w:sz w:val="24"/>
        </w:rPr>
        <w:t>Ph.D.)</w:t>
      </w:r>
      <w:r>
        <w:rPr>
          <w:rFonts w:ascii="Times New Roman" w:hAnsi="Times New Roman" w:cs="Times New Roman"/>
          <w:color w:val="auto"/>
        </w:rPr>
        <w:tab/>
      </w:r>
    </w:p>
    <w:p w:rsidR="00E14450" w:rsidRDefault="00E14450" w:rsidP="009C654D">
      <w:pPr>
        <w:spacing w:before="100" w:beforeAutospacing="1" w:after="100" w:afterAutospacing="1" w:line="240" w:lineRule="auto"/>
        <w:ind w:right="1789"/>
        <w:rPr>
          <w:rFonts w:ascii="Times New Roman" w:eastAsia="Times New Roman" w:hAnsi="Times New Roman" w:cs="Times New Roman"/>
          <w:b/>
          <w:bCs/>
          <w:sz w:val="24"/>
          <w:szCs w:val="24"/>
        </w:rPr>
      </w:pPr>
      <w:r>
        <w:rPr>
          <w:rFonts w:ascii="Times New Roman" w:hAnsi="Times New Roman" w:cs="Times New Roman"/>
          <w:b/>
          <w:bCs/>
          <w:color w:val="000000"/>
          <w:sz w:val="24"/>
          <w:szCs w:val="28"/>
        </w:rPr>
        <w:t xml:space="preserve">Developmental </w:t>
      </w:r>
      <w:r>
        <w:rPr>
          <w:rFonts w:ascii="Times New Roman" w:eastAsia="Times New Roman" w:hAnsi="Times New Roman" w:cs="Times New Roman"/>
          <w:b/>
          <w:bCs/>
          <w:sz w:val="24"/>
          <w:szCs w:val="24"/>
        </w:rPr>
        <w:t>Psychologist &amp; Consulting Psychologist</w:t>
      </w:r>
      <w:r>
        <w:rPr>
          <w:rFonts w:ascii="Times New Roman" w:hAnsi="Times New Roman" w:cs="Times New Roman"/>
          <w:b/>
          <w:bCs/>
          <w:color w:val="000000"/>
          <w:sz w:val="28"/>
          <w:szCs w:val="28"/>
        </w:rPr>
        <w:tab/>
      </w:r>
    </w:p>
    <w:p w:rsidR="00E14450" w:rsidRPr="009C654D" w:rsidRDefault="00E14450" w:rsidP="009C654D">
      <w:pPr>
        <w:autoSpaceDE w:val="0"/>
        <w:autoSpaceDN w:val="0"/>
        <w:adjustRightInd w:val="0"/>
        <w:spacing w:after="0" w:line="240" w:lineRule="auto"/>
        <w:ind w:right="1789"/>
        <w:jc w:val="both"/>
        <w:rPr>
          <w:rFonts w:ascii="Times New Roman" w:hAnsi="Times New Roman" w:cs="Times New Roman"/>
          <w:b/>
          <w:bCs/>
          <w:color w:val="000000"/>
          <w:sz w:val="24"/>
          <w:szCs w:val="28"/>
          <w:u w:val="single"/>
        </w:rPr>
      </w:pPr>
      <w:r w:rsidRPr="009C654D">
        <w:rPr>
          <w:rFonts w:ascii="Times New Roman" w:hAnsi="Times New Roman" w:cs="Times New Roman"/>
          <w:b/>
          <w:bCs/>
          <w:color w:val="000000"/>
          <w:sz w:val="24"/>
          <w:szCs w:val="28"/>
          <w:u w:val="single"/>
        </w:rPr>
        <w:t>CONTACT DETAILS</w:t>
      </w:r>
    </w:p>
    <w:p w:rsidR="009C654D" w:rsidRDefault="009C654D" w:rsidP="009C654D">
      <w:pPr>
        <w:autoSpaceDE w:val="0"/>
        <w:autoSpaceDN w:val="0"/>
        <w:adjustRightInd w:val="0"/>
        <w:spacing w:after="0" w:line="240" w:lineRule="auto"/>
        <w:ind w:right="1789"/>
        <w:jc w:val="both"/>
        <w:rPr>
          <w:rFonts w:ascii="Times New Roman" w:hAnsi="Times New Roman" w:cs="Times New Roman"/>
          <w:b/>
          <w:bCs/>
          <w:color w:val="000000"/>
          <w:sz w:val="24"/>
          <w:szCs w:val="28"/>
        </w:rPr>
      </w:pPr>
    </w:p>
    <w:p w:rsidR="00E14450" w:rsidRDefault="00E14450" w:rsidP="009C654D">
      <w:pPr>
        <w:autoSpaceDE w:val="0"/>
        <w:autoSpaceDN w:val="0"/>
        <w:adjustRightInd w:val="0"/>
        <w:spacing w:after="0" w:line="240" w:lineRule="auto"/>
        <w:ind w:right="178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Plot No 300; Kaveri Street; VGP. Layout</w:t>
      </w:r>
    </w:p>
    <w:p w:rsidR="00E14450" w:rsidRDefault="00E14450" w:rsidP="009C654D">
      <w:pPr>
        <w:autoSpaceDE w:val="0"/>
        <w:autoSpaceDN w:val="0"/>
        <w:adjustRightInd w:val="0"/>
        <w:spacing w:after="0" w:line="240" w:lineRule="auto"/>
        <w:ind w:right="178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Uthandi; ECR. Chennai -600119</w:t>
      </w:r>
    </w:p>
    <w:p w:rsidR="00E14450" w:rsidRDefault="00E14450" w:rsidP="009C654D">
      <w:pPr>
        <w:autoSpaceDE w:val="0"/>
        <w:autoSpaceDN w:val="0"/>
        <w:adjustRightInd w:val="0"/>
        <w:spacing w:after="0" w:line="240" w:lineRule="auto"/>
        <w:ind w:right="178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Mobile: +91984449358  </w:t>
      </w:r>
    </w:p>
    <w:p w:rsidR="00E14450" w:rsidRDefault="00E14450" w:rsidP="009C654D">
      <w:pPr>
        <w:tabs>
          <w:tab w:val="center" w:pos="4680"/>
        </w:tabs>
        <w:autoSpaceDE w:val="0"/>
        <w:autoSpaceDN w:val="0"/>
        <w:adjustRightInd w:val="0"/>
        <w:spacing w:after="0" w:line="240" w:lineRule="auto"/>
        <w:ind w:right="1789"/>
        <w:jc w:val="both"/>
      </w:pPr>
      <w:r>
        <w:rPr>
          <w:rFonts w:ascii="Times New Roman" w:hAnsi="Times New Roman" w:cs="Times New Roman"/>
          <w:color w:val="000000"/>
          <w:sz w:val="24"/>
          <w:szCs w:val="24"/>
        </w:rPr>
        <w:t>e</w:t>
      </w:r>
      <w:r>
        <w:rPr>
          <w:rFonts w:ascii="Calibri" w:hAnsi="Calibri" w:cs="Times New Roman"/>
          <w:color w:val="000000"/>
          <w:sz w:val="24"/>
          <w:szCs w:val="24"/>
        </w:rPr>
        <w:t>‐</w:t>
      </w:r>
      <w:r>
        <w:rPr>
          <w:rFonts w:ascii="Times New Roman" w:hAnsi="Times New Roman" w:cs="Times New Roman"/>
          <w:color w:val="000000"/>
          <w:sz w:val="24"/>
          <w:szCs w:val="24"/>
        </w:rPr>
        <w:t>mail: dr.aprajitabhardwaj@gmail.com</w:t>
      </w:r>
      <w:r>
        <w:tab/>
      </w:r>
    </w:p>
    <w:p w:rsidR="00E14450" w:rsidRDefault="00E14450" w:rsidP="009C654D">
      <w:pPr>
        <w:tabs>
          <w:tab w:val="center" w:pos="4680"/>
        </w:tabs>
        <w:autoSpaceDE w:val="0"/>
        <w:autoSpaceDN w:val="0"/>
        <w:adjustRightInd w:val="0"/>
        <w:spacing w:after="0" w:line="240" w:lineRule="auto"/>
        <w:ind w:right="1789"/>
        <w:jc w:val="both"/>
      </w:pPr>
    </w:p>
    <w:p w:rsidR="00E14450" w:rsidRDefault="00E14450" w:rsidP="00934A93">
      <w:pPr>
        <w:ind w:right="379"/>
        <w:jc w:val="both"/>
        <w:rPr>
          <w:rFonts w:ascii="Times New Roman" w:eastAsia="Times New Roman" w:hAnsi="Times New Roman" w:cs="Times New Roman"/>
          <w:sz w:val="24"/>
        </w:rPr>
      </w:pPr>
      <w:r>
        <w:rPr>
          <w:rFonts w:ascii="Times New Roman" w:eastAsia="Times New Roman" w:hAnsi="Times New Roman" w:cs="Times New Roman"/>
          <w:sz w:val="24"/>
        </w:rPr>
        <w:t xml:space="preserve">I am a qualified and an experienced developmental psychologist with over 26 years of work experience in the field of human development. My interest lies in improving the psychological wellbeing, and attitudes and behaviors of individuals and groups thereby empowering them to function to the best of their capabilities. </w:t>
      </w:r>
    </w:p>
    <w:p w:rsidR="00E14450" w:rsidRDefault="00E14450" w:rsidP="00934A93">
      <w:pPr>
        <w:ind w:right="379"/>
        <w:jc w:val="both"/>
        <w:rPr>
          <w:rFonts w:ascii="Times New Roman" w:hAnsi="Times New Roman" w:cs="Times New Roman"/>
          <w:sz w:val="24"/>
          <w:szCs w:val="24"/>
        </w:rPr>
      </w:pPr>
      <w:r>
        <w:rPr>
          <w:rFonts w:ascii="Times New Roman" w:hAnsi="Times New Roman" w:cs="Times New Roman"/>
          <w:sz w:val="24"/>
          <w:szCs w:val="24"/>
        </w:rPr>
        <w:t xml:space="preserve">Presently, my work involves in conducting workshops on soft skills and mental health for Merchant navy officers, cadets and crew. </w:t>
      </w:r>
    </w:p>
    <w:p w:rsidR="00E14450" w:rsidRDefault="00E14450" w:rsidP="00934A93">
      <w:pPr>
        <w:ind w:right="379"/>
        <w:jc w:val="both"/>
        <w:rPr>
          <w:rFonts w:ascii="Times New Roman" w:hAnsi="Times New Roman" w:cs="Times New Roman"/>
          <w:sz w:val="24"/>
          <w:szCs w:val="24"/>
        </w:rPr>
      </w:pPr>
      <w:r>
        <w:rPr>
          <w:rFonts w:ascii="Times New Roman" w:hAnsi="Times New Roman" w:cs="Times New Roman"/>
          <w:sz w:val="24"/>
          <w:szCs w:val="24"/>
        </w:rPr>
        <w:t xml:space="preserve">As a part of the MASSA Maritime Academy visiting faculty I have been training junior and senior officers in the areas of soft skills, resource management, and emergency preparedness at sea. </w:t>
      </w:r>
    </w:p>
    <w:p w:rsidR="00E14450" w:rsidRDefault="00E14450" w:rsidP="00934A93">
      <w:pPr>
        <w:ind w:right="379"/>
        <w:jc w:val="both"/>
        <w:rPr>
          <w:rFonts w:ascii="Times New Roman" w:hAnsi="Times New Roman" w:cs="Times New Roman"/>
          <w:sz w:val="24"/>
          <w:szCs w:val="24"/>
        </w:rPr>
      </w:pPr>
      <w:r>
        <w:rPr>
          <w:rFonts w:ascii="Times New Roman" w:hAnsi="Times New Roman" w:cs="Times New Roman"/>
          <w:sz w:val="24"/>
          <w:szCs w:val="24"/>
        </w:rPr>
        <w:t>As a trainer for the ‘Sailor Society’ London, I have trained over 800 cadets and officers for maintaining good mental health as a part of their ‘Wellness at Sea Programme’ in India, Sri Lanka and Bangladesh.</w:t>
      </w:r>
    </w:p>
    <w:p w:rsidR="00E14450" w:rsidRDefault="00E14450" w:rsidP="00934A93">
      <w:pPr>
        <w:spacing w:before="120" w:after="120" w:line="100" w:lineRule="atLeast"/>
        <w:ind w:right="379"/>
        <w:jc w:val="both"/>
        <w:rPr>
          <w:rFonts w:ascii="Times New Roman" w:hAnsi="Times New Roman" w:cs="Times New Roman"/>
          <w:sz w:val="24"/>
          <w:szCs w:val="24"/>
        </w:rPr>
      </w:pPr>
      <w:r>
        <w:rPr>
          <w:rFonts w:ascii="Times New Roman" w:hAnsi="Times New Roman" w:cs="Times New Roman"/>
          <w:sz w:val="24"/>
        </w:rPr>
        <w:t xml:space="preserve">I am a Resource Person for Soft Skills Training for </w:t>
      </w:r>
      <w:r>
        <w:rPr>
          <w:rFonts w:ascii="Times New Roman" w:hAnsi="Times New Roman" w:cs="Times New Roman"/>
          <w:i/>
          <w:sz w:val="24"/>
          <w:szCs w:val="24"/>
        </w:rPr>
        <w:t>Board of Examinations for Seafarers Trust</w:t>
      </w:r>
      <w:r>
        <w:rPr>
          <w:rFonts w:ascii="Times New Roman" w:hAnsi="Times New Roman" w:cs="Times New Roman"/>
          <w:sz w:val="24"/>
          <w:szCs w:val="24"/>
        </w:rPr>
        <w:t>.</w:t>
      </w:r>
    </w:p>
    <w:p w:rsidR="00E14450" w:rsidRDefault="00E14450" w:rsidP="00934A93">
      <w:pPr>
        <w:ind w:right="379"/>
        <w:jc w:val="both"/>
        <w:rPr>
          <w:rFonts w:ascii="Times New Roman" w:hAnsi="Times New Roman" w:cs="Times New Roman"/>
          <w:i/>
          <w:sz w:val="24"/>
          <w:szCs w:val="24"/>
        </w:rPr>
      </w:pPr>
      <w:r>
        <w:rPr>
          <w:rFonts w:ascii="Times New Roman" w:hAnsi="Times New Roman" w:cs="Times New Roman"/>
          <w:color w:val="222222"/>
          <w:sz w:val="24"/>
        </w:rPr>
        <w:t xml:space="preserve">Presently, I have been empaneled as Guide for guiding PhD research at </w:t>
      </w:r>
      <w:r>
        <w:rPr>
          <w:rStyle w:val="il"/>
          <w:rFonts w:ascii="Times New Roman" w:hAnsi="Times New Roman" w:cs="Times New Roman"/>
          <w:i/>
          <w:color w:val="222222"/>
          <w:sz w:val="24"/>
        </w:rPr>
        <w:t xml:space="preserve">Indian Maritime University, ECR. </w:t>
      </w:r>
      <w:r w:rsidR="009C654D">
        <w:rPr>
          <w:rStyle w:val="il"/>
          <w:rFonts w:ascii="Times New Roman" w:hAnsi="Times New Roman" w:cs="Times New Roman"/>
          <w:i/>
          <w:color w:val="222222"/>
          <w:sz w:val="24"/>
        </w:rPr>
        <w:t xml:space="preserve">Chennai </w:t>
      </w:r>
      <w:r>
        <w:rPr>
          <w:rStyle w:val="il"/>
          <w:rFonts w:ascii="Times New Roman" w:hAnsi="Times New Roman" w:cs="Times New Roman"/>
          <w:i/>
          <w:color w:val="222222"/>
          <w:sz w:val="24"/>
        </w:rPr>
        <w:t>India</w:t>
      </w:r>
      <w:r>
        <w:rPr>
          <w:rFonts w:ascii="Times New Roman" w:hAnsi="Times New Roman" w:cs="Times New Roman"/>
          <w:i/>
          <w:color w:val="222222"/>
          <w:sz w:val="24"/>
        </w:rPr>
        <w:t>.</w:t>
      </w:r>
    </w:p>
    <w:p w:rsidR="00E14450" w:rsidRDefault="00E14450" w:rsidP="00934A93">
      <w:pPr>
        <w:ind w:right="3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specific expertise in the field of learning disabilities, and ADHD, in providing assessments, remediation, teacher training, and counseling of parents and students. </w:t>
      </w:r>
      <w:r>
        <w:rPr>
          <w:rFonts w:ascii="Times New Roman" w:hAnsi="Times New Roman" w:cs="Times New Roman"/>
          <w:sz w:val="24"/>
        </w:rPr>
        <w:t>I am also a Consultant for problems related to learning disabilities and behaviour problems among children and adults.</w:t>
      </w:r>
    </w:p>
    <w:p w:rsidR="00934A93" w:rsidRDefault="00934A93" w:rsidP="00934A93">
      <w:pPr>
        <w:spacing w:after="0" w:line="360" w:lineRule="auto"/>
        <w:ind w:right="379"/>
        <w:jc w:val="both"/>
        <w:rPr>
          <w:rFonts w:ascii="Times New Roman" w:hAnsi="Times New Roman" w:cs="Times New Roman"/>
          <w:b/>
          <w:sz w:val="28"/>
          <w:u w:val="single"/>
        </w:rPr>
      </w:pPr>
    </w:p>
    <w:p w:rsidR="00934A93" w:rsidRDefault="00934A93" w:rsidP="00934A93">
      <w:pPr>
        <w:spacing w:after="0" w:line="360" w:lineRule="auto"/>
        <w:ind w:right="379"/>
        <w:jc w:val="both"/>
        <w:rPr>
          <w:rFonts w:ascii="Times New Roman" w:hAnsi="Times New Roman" w:cs="Times New Roman"/>
          <w:b/>
          <w:sz w:val="28"/>
          <w:u w:val="single"/>
        </w:rPr>
      </w:pPr>
    </w:p>
    <w:p w:rsidR="00934A93" w:rsidRDefault="00934A93" w:rsidP="00934A93">
      <w:pPr>
        <w:spacing w:after="0" w:line="360" w:lineRule="auto"/>
        <w:ind w:right="379"/>
        <w:jc w:val="both"/>
        <w:rPr>
          <w:rFonts w:ascii="Times New Roman" w:hAnsi="Times New Roman" w:cs="Times New Roman"/>
          <w:b/>
          <w:sz w:val="28"/>
          <w:u w:val="single"/>
        </w:rPr>
      </w:pPr>
    </w:p>
    <w:p w:rsidR="00934A93" w:rsidRDefault="00934A93" w:rsidP="00934A93">
      <w:pPr>
        <w:spacing w:after="0" w:line="360" w:lineRule="auto"/>
        <w:ind w:right="379"/>
        <w:jc w:val="both"/>
        <w:rPr>
          <w:rFonts w:ascii="Times New Roman" w:hAnsi="Times New Roman" w:cs="Times New Roman"/>
          <w:b/>
          <w:sz w:val="28"/>
          <w:u w:val="single"/>
        </w:rPr>
      </w:pPr>
    </w:p>
    <w:p w:rsidR="00934A93" w:rsidRDefault="00934A93" w:rsidP="00934A93">
      <w:pPr>
        <w:spacing w:after="0" w:line="360" w:lineRule="auto"/>
        <w:ind w:right="379"/>
        <w:jc w:val="both"/>
        <w:rPr>
          <w:rFonts w:ascii="Times New Roman" w:hAnsi="Times New Roman" w:cs="Times New Roman"/>
          <w:b/>
          <w:sz w:val="28"/>
          <w:u w:val="single"/>
        </w:rPr>
      </w:pPr>
    </w:p>
    <w:p w:rsidR="00934A93" w:rsidRDefault="00934A93" w:rsidP="00934A93">
      <w:pPr>
        <w:spacing w:after="0" w:line="360" w:lineRule="auto"/>
        <w:ind w:right="379"/>
        <w:jc w:val="both"/>
        <w:rPr>
          <w:rFonts w:ascii="Times New Roman" w:hAnsi="Times New Roman" w:cs="Times New Roman"/>
          <w:b/>
          <w:sz w:val="28"/>
          <w:u w:val="single"/>
        </w:rPr>
      </w:pPr>
    </w:p>
    <w:p w:rsidR="009C654D" w:rsidRDefault="00E14450" w:rsidP="00934A93">
      <w:pPr>
        <w:spacing w:after="0" w:line="360" w:lineRule="auto"/>
        <w:ind w:right="379"/>
        <w:jc w:val="both"/>
        <w:rPr>
          <w:rFonts w:ascii="Times New Roman" w:hAnsi="Times New Roman" w:cs="Times New Roman"/>
          <w:sz w:val="24"/>
        </w:rPr>
      </w:pPr>
      <w:r w:rsidRPr="009C654D">
        <w:rPr>
          <w:rFonts w:ascii="Times New Roman" w:hAnsi="Times New Roman" w:cs="Times New Roman"/>
          <w:b/>
          <w:sz w:val="28"/>
          <w:u w:val="single"/>
        </w:rPr>
        <w:t>Personal Details</w:t>
      </w:r>
      <w:r w:rsidRPr="009C654D">
        <w:rPr>
          <w:rFonts w:ascii="Times New Roman" w:hAnsi="Times New Roman" w:cs="Times New Roman"/>
          <w:b/>
          <w:sz w:val="28"/>
        </w:rPr>
        <w:t>:</w:t>
      </w:r>
      <w:r w:rsidRPr="009C654D">
        <w:rPr>
          <w:rFonts w:ascii="Times New Roman" w:hAnsi="Times New Roman" w:cs="Times New Roman"/>
          <w:sz w:val="28"/>
        </w:rPr>
        <w:t xml:space="preserve"> </w:t>
      </w:r>
    </w:p>
    <w:p w:rsidR="00E14450" w:rsidRDefault="00E14450" w:rsidP="00934A93">
      <w:pPr>
        <w:spacing w:after="0" w:line="360" w:lineRule="auto"/>
        <w:ind w:right="379"/>
        <w:jc w:val="both"/>
        <w:rPr>
          <w:rFonts w:ascii="Times New Roman" w:hAnsi="Times New Roman" w:cs="Times New Roman"/>
          <w:sz w:val="24"/>
          <w:szCs w:val="24"/>
        </w:rPr>
      </w:pPr>
      <w:r>
        <w:rPr>
          <w:rFonts w:ascii="Times New Roman" w:hAnsi="Times New Roman" w:cs="Times New Roman"/>
          <w:sz w:val="24"/>
        </w:rPr>
        <w:t xml:space="preserve">I am from North India, living in Chennai for the past </w:t>
      </w:r>
      <w:r w:rsidR="009C654D">
        <w:rPr>
          <w:rFonts w:ascii="Times New Roman" w:hAnsi="Times New Roman" w:cs="Times New Roman"/>
          <w:sz w:val="24"/>
        </w:rPr>
        <w:t>32 years. I am married to a sea</w:t>
      </w:r>
      <w:r>
        <w:rPr>
          <w:rFonts w:ascii="Times New Roman" w:hAnsi="Times New Roman" w:cs="Times New Roman"/>
          <w:sz w:val="24"/>
        </w:rPr>
        <w:t xml:space="preserve">farer. My spouse </w:t>
      </w:r>
      <w:r>
        <w:rPr>
          <w:rFonts w:ascii="Times New Roman" w:hAnsi="Times New Roman" w:cs="Times New Roman"/>
          <w:sz w:val="24"/>
          <w:szCs w:val="24"/>
        </w:rPr>
        <w:t xml:space="preserve">Dr. Capt. Suresh Bhardwaj </w:t>
      </w:r>
      <w:r w:rsidR="009C654D">
        <w:rPr>
          <w:rFonts w:ascii="Times New Roman" w:hAnsi="Times New Roman" w:cs="Times New Roman"/>
          <w:sz w:val="24"/>
          <w:szCs w:val="24"/>
        </w:rPr>
        <w:t xml:space="preserve">has  been sailing before coming ashore. He </w:t>
      </w:r>
      <w:r>
        <w:rPr>
          <w:rFonts w:ascii="Times New Roman" w:hAnsi="Times New Roman" w:cs="Times New Roman"/>
          <w:sz w:val="24"/>
          <w:szCs w:val="24"/>
        </w:rPr>
        <w:t>is a Resident Director - Maritime Training and</w:t>
      </w:r>
      <w:r w:rsidR="009C654D">
        <w:rPr>
          <w:rFonts w:ascii="Times New Roman" w:hAnsi="Times New Roman" w:cs="Times New Roman"/>
          <w:sz w:val="24"/>
          <w:szCs w:val="24"/>
        </w:rPr>
        <w:t xml:space="preserve"> Research Foundation, MASSA Chennai. H</w:t>
      </w:r>
      <w:r>
        <w:rPr>
          <w:rFonts w:ascii="Times New Roman" w:hAnsi="Times New Roman" w:cs="Times New Roman"/>
          <w:sz w:val="24"/>
          <w:szCs w:val="24"/>
        </w:rPr>
        <w:t xml:space="preserve">e is the former Vice Chancellor of AMET Deemed to be Maritime University. My son is also in the seafaring profession and is a Captain of Gas Carriers shipping vessels.  </w:t>
      </w:r>
    </w:p>
    <w:p w:rsidR="009C654D" w:rsidRDefault="009C654D" w:rsidP="00934A93">
      <w:pPr>
        <w:ind w:right="379"/>
        <w:jc w:val="both"/>
        <w:rPr>
          <w:rFonts w:ascii="Times New Roman" w:eastAsia="Times New Roman" w:hAnsi="Times New Roman" w:cs="Times New Roman"/>
          <w:bCs/>
          <w:sz w:val="24"/>
          <w:szCs w:val="24"/>
        </w:rPr>
      </w:pPr>
    </w:p>
    <w:p w:rsidR="00E14450" w:rsidRPr="009C654D" w:rsidRDefault="00E14450" w:rsidP="00934A93">
      <w:pPr>
        <w:ind w:right="379"/>
        <w:jc w:val="both"/>
        <w:rPr>
          <w:rFonts w:ascii="Times New Roman" w:eastAsia="Times New Roman" w:hAnsi="Times New Roman" w:cs="Times New Roman"/>
          <w:b/>
          <w:sz w:val="28"/>
          <w:szCs w:val="24"/>
          <w:u w:val="single"/>
        </w:rPr>
      </w:pPr>
      <w:r w:rsidRPr="009C654D">
        <w:rPr>
          <w:rFonts w:ascii="Times New Roman" w:eastAsia="Times New Roman" w:hAnsi="Times New Roman" w:cs="Times New Roman"/>
          <w:b/>
          <w:sz w:val="28"/>
          <w:szCs w:val="24"/>
          <w:u w:val="single"/>
        </w:rPr>
        <w:t>Educational Qualification and Associated Training</w:t>
      </w:r>
    </w:p>
    <w:p w:rsidR="00E14450" w:rsidRDefault="00E14450" w:rsidP="00934A93">
      <w:pPr>
        <w:pStyle w:val="ListParagraph"/>
        <w:numPr>
          <w:ilvl w:val="0"/>
          <w:numId w:val="1"/>
        </w:numPr>
        <w:spacing w:before="240"/>
        <w:ind w:right="3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PhD. (2012) Department of Psychology, University of Madras.</w:t>
      </w:r>
    </w:p>
    <w:p w:rsidR="00E14450" w:rsidRDefault="00E14450" w:rsidP="00934A93">
      <w:pPr>
        <w:pStyle w:val="ListParagraph"/>
        <w:numPr>
          <w:ilvl w:val="0"/>
          <w:numId w:val="1"/>
        </w:numPr>
        <w:spacing w:before="240"/>
        <w:ind w:right="3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M.Phil. (1990) University of Madras</w:t>
      </w:r>
    </w:p>
    <w:p w:rsidR="00E14450" w:rsidRDefault="00E14450" w:rsidP="00934A93">
      <w:pPr>
        <w:pStyle w:val="ListParagraph"/>
        <w:numPr>
          <w:ilvl w:val="0"/>
          <w:numId w:val="1"/>
        </w:numPr>
        <w:spacing w:before="240"/>
        <w:ind w:right="3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Trained in Specific Learning Disabilities.</w:t>
      </w:r>
    </w:p>
    <w:p w:rsidR="00E14450" w:rsidRDefault="00E14450" w:rsidP="00934A93">
      <w:pPr>
        <w:pStyle w:val="ListParagraph"/>
        <w:numPr>
          <w:ilvl w:val="0"/>
          <w:numId w:val="1"/>
        </w:numPr>
        <w:spacing w:before="240"/>
        <w:ind w:right="379"/>
        <w:jc w:val="both"/>
        <w:rPr>
          <w:rFonts w:ascii="Times New Roman" w:hAnsi="Times New Roman" w:cs="Times New Roman"/>
          <w:sz w:val="20"/>
        </w:rPr>
      </w:pPr>
      <w:r>
        <w:rPr>
          <w:rFonts w:ascii="Times New Roman" w:eastAsia="Times New Roman" w:hAnsi="Times New Roman" w:cs="Times New Roman"/>
          <w:sz w:val="24"/>
          <w:szCs w:val="24"/>
        </w:rPr>
        <w:t xml:space="preserve">Trained in Counselling Skills and Advanced Counselling Skills from </w:t>
      </w:r>
      <w:r>
        <w:rPr>
          <w:rFonts w:ascii="Times New Roman" w:hAnsi="Times New Roman" w:cs="Times New Roman"/>
          <w:sz w:val="20"/>
        </w:rPr>
        <w:t xml:space="preserve">EMMAUS – HRD Counseling and Training, and University of Madras Chennai </w:t>
      </w:r>
    </w:p>
    <w:p w:rsidR="00E14450" w:rsidRDefault="00E14450" w:rsidP="00934A93">
      <w:pPr>
        <w:pStyle w:val="ListParagraph"/>
        <w:numPr>
          <w:ilvl w:val="0"/>
          <w:numId w:val="1"/>
        </w:numPr>
        <w:spacing w:before="240"/>
        <w:ind w:right="379"/>
        <w:jc w:val="both"/>
        <w:rPr>
          <w:rFonts w:ascii="Times New Roman" w:hAnsi="Times New Roman" w:cs="Times New Roman"/>
          <w:i/>
          <w:sz w:val="24"/>
          <w:szCs w:val="24"/>
        </w:rPr>
      </w:pPr>
      <w:r>
        <w:rPr>
          <w:rFonts w:ascii="Times New Roman" w:hAnsi="Times New Roman" w:cs="Times New Roman"/>
          <w:sz w:val="24"/>
          <w:szCs w:val="24"/>
        </w:rPr>
        <w:t xml:space="preserve">Trained in </w:t>
      </w:r>
      <w:r>
        <w:rPr>
          <w:rFonts w:ascii="Times New Roman" w:hAnsi="Times New Roman" w:cs="Times New Roman"/>
          <w:i/>
          <w:sz w:val="24"/>
          <w:szCs w:val="24"/>
        </w:rPr>
        <w:t>Advanced Skills of Cognitive Behaviour Intervention</w:t>
      </w:r>
      <w:r>
        <w:rPr>
          <w:rFonts w:ascii="Times New Roman" w:hAnsi="Times New Roman" w:cs="Times New Roman"/>
          <w:sz w:val="24"/>
          <w:szCs w:val="24"/>
        </w:rPr>
        <w:t xml:space="preserve"> and </w:t>
      </w:r>
      <w:r>
        <w:rPr>
          <w:rFonts w:ascii="Times New Roman" w:hAnsi="Times New Roman" w:cs="Times New Roman"/>
          <w:i/>
          <w:sz w:val="24"/>
          <w:szCs w:val="24"/>
        </w:rPr>
        <w:t>Solution Focused Brief Therapy.</w:t>
      </w:r>
    </w:p>
    <w:p w:rsidR="00E14450" w:rsidRDefault="00E14450" w:rsidP="00934A93">
      <w:pPr>
        <w:pStyle w:val="ListParagraph"/>
        <w:numPr>
          <w:ilvl w:val="0"/>
          <w:numId w:val="1"/>
        </w:numPr>
        <w:spacing w:before="240"/>
        <w:ind w:right="3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Trained in providing dynamic assessments and in improving the cognitive skills of students.</w:t>
      </w:r>
    </w:p>
    <w:p w:rsidR="00E14450" w:rsidRDefault="00E14450" w:rsidP="00934A93">
      <w:pPr>
        <w:ind w:right="379"/>
        <w:jc w:val="both"/>
        <w:rPr>
          <w:rFonts w:ascii="Times New Roman" w:hAnsi="Times New Roman" w:cs="Times New Roman"/>
          <w:sz w:val="24"/>
          <w:szCs w:val="24"/>
        </w:rPr>
      </w:pPr>
    </w:p>
    <w:p w:rsidR="009C654D" w:rsidRDefault="009C654D" w:rsidP="00934A93">
      <w:pPr>
        <w:ind w:right="379"/>
        <w:jc w:val="both"/>
        <w:rPr>
          <w:rFonts w:ascii="Times New Roman" w:hAnsi="Times New Roman" w:cs="Times New Roman"/>
          <w:sz w:val="24"/>
          <w:szCs w:val="24"/>
        </w:rPr>
      </w:pPr>
    </w:p>
    <w:p w:rsidR="009C654D" w:rsidRDefault="009C654D" w:rsidP="00934A93">
      <w:pPr>
        <w:ind w:right="379"/>
        <w:jc w:val="both"/>
        <w:rPr>
          <w:rFonts w:ascii="Times New Roman" w:hAnsi="Times New Roman" w:cs="Times New Roman"/>
          <w:sz w:val="24"/>
          <w:szCs w:val="24"/>
        </w:rPr>
      </w:pPr>
    </w:p>
    <w:p w:rsidR="009C654D" w:rsidRDefault="009C654D" w:rsidP="00934A93">
      <w:pPr>
        <w:ind w:right="379"/>
        <w:jc w:val="both"/>
        <w:rPr>
          <w:rFonts w:ascii="Times New Roman" w:hAnsi="Times New Roman" w:cs="Times New Roman"/>
          <w:sz w:val="24"/>
          <w:szCs w:val="24"/>
        </w:rPr>
      </w:pPr>
    </w:p>
    <w:p w:rsidR="009C654D" w:rsidRDefault="009C654D" w:rsidP="00934A93">
      <w:pPr>
        <w:ind w:right="379"/>
        <w:jc w:val="both"/>
        <w:rPr>
          <w:rFonts w:ascii="Times New Roman" w:hAnsi="Times New Roman" w:cs="Times New Roman"/>
          <w:sz w:val="24"/>
          <w:szCs w:val="24"/>
        </w:rPr>
      </w:pPr>
    </w:p>
    <w:p w:rsidR="009C654D" w:rsidRDefault="009C654D" w:rsidP="00934A93">
      <w:pPr>
        <w:ind w:right="379"/>
        <w:jc w:val="both"/>
        <w:rPr>
          <w:rFonts w:ascii="Times New Roman" w:hAnsi="Times New Roman" w:cs="Times New Roman"/>
          <w:sz w:val="24"/>
          <w:szCs w:val="24"/>
        </w:rPr>
      </w:pPr>
    </w:p>
    <w:p w:rsidR="009C654D" w:rsidRDefault="009C654D" w:rsidP="00934A93">
      <w:pPr>
        <w:ind w:right="379"/>
        <w:jc w:val="both"/>
        <w:rPr>
          <w:rFonts w:ascii="Times New Roman" w:hAnsi="Times New Roman" w:cs="Times New Roman"/>
          <w:sz w:val="24"/>
          <w:szCs w:val="24"/>
        </w:rPr>
      </w:pPr>
    </w:p>
    <w:p w:rsidR="009C654D" w:rsidRDefault="009C654D" w:rsidP="00934A93">
      <w:pPr>
        <w:ind w:right="379"/>
        <w:jc w:val="both"/>
        <w:rPr>
          <w:rFonts w:ascii="Times New Roman" w:hAnsi="Times New Roman" w:cs="Times New Roman"/>
          <w:sz w:val="24"/>
          <w:szCs w:val="24"/>
        </w:rPr>
      </w:pPr>
    </w:p>
    <w:p w:rsidR="009C654D" w:rsidRDefault="009C654D" w:rsidP="00934A93">
      <w:pPr>
        <w:ind w:right="379"/>
        <w:jc w:val="both"/>
        <w:rPr>
          <w:rFonts w:ascii="Times New Roman" w:hAnsi="Times New Roman" w:cs="Times New Roman"/>
          <w:sz w:val="24"/>
          <w:szCs w:val="24"/>
        </w:rPr>
      </w:pPr>
    </w:p>
    <w:p w:rsidR="00E14450" w:rsidRDefault="00E14450" w:rsidP="00934A93">
      <w:pPr>
        <w:ind w:right="379"/>
        <w:jc w:val="both"/>
        <w:rPr>
          <w:rFonts w:ascii="Times New Roman" w:hAnsi="Times New Roman" w:cs="Times New Roman"/>
          <w:sz w:val="24"/>
          <w:szCs w:val="24"/>
        </w:rPr>
      </w:pPr>
    </w:p>
    <w:p w:rsidR="009C654D" w:rsidRPr="00934A93" w:rsidRDefault="009C654D" w:rsidP="00934A93">
      <w:pPr>
        <w:ind w:right="379"/>
        <w:jc w:val="center"/>
        <w:rPr>
          <w:rFonts w:eastAsiaTheme="minorHAnsi"/>
          <w:b/>
          <w:sz w:val="28"/>
          <w:lang w:val="en-IN"/>
        </w:rPr>
      </w:pPr>
      <w:r w:rsidRPr="00934A93">
        <w:rPr>
          <w:b/>
          <w:sz w:val="28"/>
        </w:rPr>
        <w:t>MENTALLY HEALTHY LIVING DURING COVID -19</w:t>
      </w:r>
    </w:p>
    <w:p w:rsidR="009C654D" w:rsidRPr="00934A93" w:rsidRDefault="009C654D" w:rsidP="00934A93">
      <w:pPr>
        <w:ind w:right="379"/>
        <w:jc w:val="center"/>
        <w:rPr>
          <w:b/>
          <w:sz w:val="24"/>
          <w:szCs w:val="24"/>
        </w:rPr>
      </w:pPr>
      <w:r w:rsidRPr="00934A93">
        <w:rPr>
          <w:b/>
          <w:sz w:val="24"/>
          <w:szCs w:val="24"/>
        </w:rPr>
        <w:t>SELF, WORKPLACE AND HOME MANAGEMENT</w:t>
      </w:r>
      <w:bookmarkStart w:id="0" w:name="_GoBack"/>
      <w:bookmarkEnd w:id="0"/>
    </w:p>
    <w:p w:rsidR="009C654D" w:rsidRDefault="009C654D" w:rsidP="00934A93">
      <w:pPr>
        <w:ind w:right="379"/>
        <w:rPr>
          <w:sz w:val="14"/>
        </w:rPr>
      </w:pPr>
    </w:p>
    <w:p w:rsidR="009C654D" w:rsidRDefault="009C654D" w:rsidP="00934A93">
      <w:pPr>
        <w:pStyle w:val="ListParagraph"/>
        <w:numPr>
          <w:ilvl w:val="0"/>
          <w:numId w:val="2"/>
        </w:numPr>
        <w:spacing w:after="160" w:line="360" w:lineRule="auto"/>
        <w:ind w:right="379"/>
        <w:rPr>
          <w:sz w:val="28"/>
          <w:szCs w:val="28"/>
        </w:rPr>
      </w:pPr>
      <w:r>
        <w:rPr>
          <w:sz w:val="28"/>
          <w:szCs w:val="28"/>
        </w:rPr>
        <w:t xml:space="preserve">INTRODUCTION </w:t>
      </w:r>
      <w:r>
        <w:rPr>
          <w:sz w:val="28"/>
          <w:szCs w:val="28"/>
        </w:rPr>
        <w:tab/>
      </w:r>
      <w:r>
        <w:rPr>
          <w:sz w:val="28"/>
          <w:szCs w:val="28"/>
        </w:rPr>
        <w:tab/>
      </w:r>
    </w:p>
    <w:p w:rsidR="009C654D" w:rsidRDefault="009C654D" w:rsidP="00934A93">
      <w:pPr>
        <w:pStyle w:val="ListParagraph"/>
        <w:numPr>
          <w:ilvl w:val="1"/>
          <w:numId w:val="2"/>
        </w:numPr>
        <w:spacing w:after="160" w:line="360" w:lineRule="auto"/>
        <w:ind w:right="379"/>
        <w:rPr>
          <w:sz w:val="24"/>
          <w:szCs w:val="28"/>
        </w:rPr>
      </w:pPr>
      <w:r>
        <w:rPr>
          <w:sz w:val="24"/>
          <w:szCs w:val="28"/>
        </w:rPr>
        <w:t xml:space="preserve">What </w:t>
      </w:r>
      <w:r>
        <w:rPr>
          <w:sz w:val="24"/>
          <w:szCs w:val="28"/>
        </w:rPr>
        <w:t>is COVID 19 and its impact on our lives</w:t>
      </w:r>
    </w:p>
    <w:p w:rsidR="009C654D" w:rsidRPr="009C654D" w:rsidRDefault="009C654D" w:rsidP="00934A93">
      <w:pPr>
        <w:pStyle w:val="ListParagraph"/>
        <w:numPr>
          <w:ilvl w:val="1"/>
          <w:numId w:val="2"/>
        </w:numPr>
        <w:spacing w:after="160" w:line="360" w:lineRule="auto"/>
        <w:ind w:right="379"/>
        <w:rPr>
          <w:szCs w:val="28"/>
        </w:rPr>
      </w:pPr>
      <w:r w:rsidRPr="009C654D">
        <w:rPr>
          <w:sz w:val="24"/>
          <w:szCs w:val="28"/>
        </w:rPr>
        <w:t xml:space="preserve">Understanding </w:t>
      </w:r>
      <w:r w:rsidRPr="009C654D">
        <w:rPr>
          <w:sz w:val="24"/>
          <w:szCs w:val="28"/>
        </w:rPr>
        <w:t xml:space="preserve">the new normal in COVID times </w:t>
      </w:r>
    </w:p>
    <w:p w:rsidR="009C654D" w:rsidRDefault="009C654D" w:rsidP="00934A93">
      <w:pPr>
        <w:pStyle w:val="ListParagraph"/>
        <w:numPr>
          <w:ilvl w:val="0"/>
          <w:numId w:val="2"/>
        </w:numPr>
        <w:tabs>
          <w:tab w:val="left" w:pos="7088"/>
        </w:tabs>
        <w:spacing w:after="160" w:line="360" w:lineRule="auto"/>
        <w:ind w:right="379"/>
        <w:rPr>
          <w:sz w:val="28"/>
          <w:szCs w:val="28"/>
        </w:rPr>
      </w:pPr>
      <w:r>
        <w:rPr>
          <w:sz w:val="28"/>
          <w:szCs w:val="28"/>
        </w:rPr>
        <w:t>Understanding our fears related to COVID</w:t>
      </w:r>
    </w:p>
    <w:p w:rsidR="009C654D" w:rsidRDefault="009C654D" w:rsidP="00934A93">
      <w:pPr>
        <w:pStyle w:val="ListParagraph"/>
        <w:numPr>
          <w:ilvl w:val="0"/>
          <w:numId w:val="2"/>
        </w:numPr>
        <w:spacing w:after="160" w:line="360" w:lineRule="auto"/>
        <w:ind w:right="379"/>
        <w:rPr>
          <w:sz w:val="28"/>
          <w:szCs w:val="28"/>
        </w:rPr>
      </w:pPr>
      <w:r>
        <w:rPr>
          <w:sz w:val="28"/>
          <w:szCs w:val="28"/>
        </w:rPr>
        <w:t>Improving our Mental health during the challenging times.</w:t>
      </w:r>
    </w:p>
    <w:p w:rsidR="009C654D" w:rsidRDefault="009C654D" w:rsidP="00934A93">
      <w:pPr>
        <w:pStyle w:val="ListParagraph"/>
        <w:numPr>
          <w:ilvl w:val="0"/>
          <w:numId w:val="2"/>
        </w:numPr>
        <w:spacing w:after="160" w:line="360" w:lineRule="auto"/>
        <w:ind w:right="379"/>
        <w:rPr>
          <w:sz w:val="28"/>
          <w:szCs w:val="28"/>
        </w:rPr>
      </w:pPr>
      <w:r>
        <w:rPr>
          <w:sz w:val="28"/>
          <w:szCs w:val="28"/>
        </w:rPr>
        <w:t xml:space="preserve">COVID influences on our relationships at work and home </w:t>
      </w:r>
    </w:p>
    <w:p w:rsidR="009C654D" w:rsidRDefault="009C654D" w:rsidP="00934A93">
      <w:pPr>
        <w:pStyle w:val="ListParagraph"/>
        <w:numPr>
          <w:ilvl w:val="0"/>
          <w:numId w:val="2"/>
        </w:numPr>
        <w:spacing w:after="160" w:line="360" w:lineRule="auto"/>
        <w:ind w:right="379"/>
        <w:rPr>
          <w:sz w:val="28"/>
          <w:szCs w:val="28"/>
        </w:rPr>
      </w:pPr>
      <w:r>
        <w:rPr>
          <w:sz w:val="28"/>
          <w:szCs w:val="28"/>
        </w:rPr>
        <w:t>Need for improving Workplace environment during the COVID pandemic</w:t>
      </w:r>
    </w:p>
    <w:p w:rsidR="009C654D" w:rsidRDefault="009C654D" w:rsidP="00934A93">
      <w:pPr>
        <w:pStyle w:val="ListParagraph"/>
        <w:numPr>
          <w:ilvl w:val="0"/>
          <w:numId w:val="2"/>
        </w:numPr>
        <w:spacing w:after="160" w:line="360" w:lineRule="auto"/>
        <w:ind w:right="379"/>
        <w:rPr>
          <w:sz w:val="28"/>
          <w:szCs w:val="28"/>
        </w:rPr>
      </w:pPr>
      <w:r>
        <w:rPr>
          <w:sz w:val="28"/>
          <w:szCs w:val="28"/>
        </w:rPr>
        <w:t>COVID etiquettes at the work place</w:t>
      </w:r>
    </w:p>
    <w:p w:rsidR="009C654D" w:rsidRDefault="009C654D" w:rsidP="00934A93">
      <w:pPr>
        <w:pStyle w:val="ListParagraph"/>
        <w:numPr>
          <w:ilvl w:val="0"/>
          <w:numId w:val="2"/>
        </w:numPr>
        <w:spacing w:after="160" w:line="360" w:lineRule="auto"/>
        <w:ind w:right="379"/>
        <w:rPr>
          <w:sz w:val="28"/>
          <w:szCs w:val="28"/>
        </w:rPr>
      </w:pPr>
      <w:r>
        <w:rPr>
          <w:sz w:val="28"/>
          <w:szCs w:val="28"/>
        </w:rPr>
        <w:t>Helping a ‘COVID cured’ employee.</w:t>
      </w:r>
    </w:p>
    <w:p w:rsidR="009C654D" w:rsidRDefault="009C654D" w:rsidP="00934A93">
      <w:pPr>
        <w:pStyle w:val="ListParagraph"/>
        <w:numPr>
          <w:ilvl w:val="0"/>
          <w:numId w:val="2"/>
        </w:numPr>
        <w:spacing w:after="160" w:line="360" w:lineRule="auto"/>
        <w:ind w:right="379"/>
        <w:rPr>
          <w:sz w:val="28"/>
          <w:szCs w:val="28"/>
        </w:rPr>
      </w:pPr>
      <w:r>
        <w:rPr>
          <w:sz w:val="28"/>
          <w:szCs w:val="28"/>
        </w:rPr>
        <w:t>Quarantine and its impact on the mental health of the person and family. Providing appropriate emotional care to all involved.</w:t>
      </w:r>
    </w:p>
    <w:p w:rsidR="009C654D" w:rsidRDefault="009C654D" w:rsidP="00934A93">
      <w:pPr>
        <w:pStyle w:val="ListParagraph"/>
        <w:numPr>
          <w:ilvl w:val="0"/>
          <w:numId w:val="2"/>
        </w:numPr>
        <w:spacing w:after="160" w:line="360" w:lineRule="auto"/>
        <w:ind w:right="379"/>
        <w:rPr>
          <w:sz w:val="28"/>
          <w:szCs w:val="28"/>
        </w:rPr>
      </w:pPr>
      <w:r>
        <w:rPr>
          <w:sz w:val="28"/>
          <w:szCs w:val="28"/>
        </w:rPr>
        <w:t>Exploring strategies for improving mental health of employees and their family members</w:t>
      </w:r>
    </w:p>
    <w:p w:rsidR="009C654D" w:rsidRDefault="009C654D" w:rsidP="00934A93">
      <w:pPr>
        <w:pStyle w:val="ListParagraph"/>
        <w:numPr>
          <w:ilvl w:val="0"/>
          <w:numId w:val="2"/>
        </w:numPr>
        <w:spacing w:after="160" w:line="360" w:lineRule="auto"/>
        <w:ind w:right="379"/>
        <w:rPr>
          <w:sz w:val="28"/>
          <w:szCs w:val="28"/>
        </w:rPr>
      </w:pPr>
      <w:r>
        <w:rPr>
          <w:sz w:val="28"/>
          <w:szCs w:val="28"/>
        </w:rPr>
        <w:t xml:space="preserve">SUGGESTIONS for building a mentally healthy workplace. </w:t>
      </w:r>
    </w:p>
    <w:p w:rsidR="00E14450" w:rsidRDefault="00E14450" w:rsidP="00934A93">
      <w:pPr>
        <w:ind w:right="379"/>
        <w:jc w:val="both"/>
        <w:rPr>
          <w:rFonts w:ascii="Times New Roman" w:hAnsi="Times New Roman" w:cs="Times New Roman"/>
          <w:sz w:val="24"/>
          <w:szCs w:val="24"/>
        </w:rPr>
      </w:pPr>
    </w:p>
    <w:p w:rsidR="00E14450" w:rsidRDefault="00E14450" w:rsidP="00934A93">
      <w:pPr>
        <w:ind w:right="379"/>
      </w:pPr>
    </w:p>
    <w:p w:rsidR="00E64F53" w:rsidRPr="00741342" w:rsidRDefault="00E64F53" w:rsidP="00934A93">
      <w:pPr>
        <w:ind w:right="379"/>
      </w:pPr>
    </w:p>
    <w:sectPr w:rsidR="00E64F53" w:rsidRPr="00741342" w:rsidSect="009C654D">
      <w:headerReference w:type="default" r:id="rId8"/>
      <w:footerReference w:type="default" r:id="rId9"/>
      <w:pgSz w:w="11906" w:h="16838"/>
      <w:pgMar w:top="1135" w:right="1440" w:bottom="1440"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B60" w:rsidRDefault="00443B60" w:rsidP="005251EC">
      <w:pPr>
        <w:spacing w:after="0" w:line="240" w:lineRule="auto"/>
      </w:pPr>
      <w:r>
        <w:separator/>
      </w:r>
    </w:p>
  </w:endnote>
  <w:endnote w:type="continuationSeparator" w:id="0">
    <w:p w:rsidR="00443B60" w:rsidRDefault="00443B60" w:rsidP="00525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797725876"/>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FC6924" w:rsidRDefault="00FC6924">
            <w:pPr>
              <w:pStyle w:val="Footer"/>
              <w:jc w:val="right"/>
              <w:rPr>
                <w:sz w:val="20"/>
                <w:szCs w:val="20"/>
              </w:rPr>
            </w:pPr>
          </w:p>
          <w:p w:rsidR="00FC6924" w:rsidRDefault="00443B60">
            <w:pPr>
              <w:pStyle w:val="Footer"/>
              <w:jc w:val="right"/>
              <w:rPr>
                <w:sz w:val="20"/>
                <w:szCs w:val="20"/>
              </w:rPr>
            </w:pPr>
            <w:r>
              <w:rPr>
                <w:sz w:val="20"/>
                <w:szCs w:val="20"/>
              </w:rPr>
              <w:pict>
                <v:rect id="_x0000_i1025" style="width:451.3pt;height:1.5pt" o:hralign="center" o:hrstd="t" o:hr="t" fillcolor="#a0a0a0" stroked="f"/>
              </w:pict>
            </w:r>
          </w:p>
          <w:p w:rsidR="005251EC" w:rsidRPr="005251EC" w:rsidRDefault="005251EC">
            <w:pPr>
              <w:pStyle w:val="Footer"/>
              <w:jc w:val="right"/>
              <w:rPr>
                <w:sz w:val="20"/>
                <w:szCs w:val="20"/>
              </w:rPr>
            </w:pPr>
            <w:r w:rsidRPr="005251EC">
              <w:rPr>
                <w:sz w:val="20"/>
                <w:szCs w:val="20"/>
              </w:rPr>
              <w:t xml:space="preserve">Page </w:t>
            </w:r>
            <w:r w:rsidRPr="005251EC">
              <w:rPr>
                <w:b/>
                <w:bCs/>
                <w:sz w:val="20"/>
                <w:szCs w:val="20"/>
              </w:rPr>
              <w:fldChar w:fldCharType="begin"/>
            </w:r>
            <w:r w:rsidRPr="005251EC">
              <w:rPr>
                <w:b/>
                <w:bCs/>
                <w:sz w:val="20"/>
                <w:szCs w:val="20"/>
              </w:rPr>
              <w:instrText xml:space="preserve"> PAGE </w:instrText>
            </w:r>
            <w:r w:rsidRPr="005251EC">
              <w:rPr>
                <w:b/>
                <w:bCs/>
                <w:sz w:val="20"/>
                <w:szCs w:val="20"/>
              </w:rPr>
              <w:fldChar w:fldCharType="separate"/>
            </w:r>
            <w:r w:rsidR="009B177B">
              <w:rPr>
                <w:b/>
                <w:bCs/>
                <w:noProof/>
                <w:sz w:val="20"/>
                <w:szCs w:val="20"/>
              </w:rPr>
              <w:t>3</w:t>
            </w:r>
            <w:r w:rsidRPr="005251EC">
              <w:rPr>
                <w:b/>
                <w:bCs/>
                <w:sz w:val="20"/>
                <w:szCs w:val="20"/>
              </w:rPr>
              <w:fldChar w:fldCharType="end"/>
            </w:r>
            <w:r w:rsidRPr="005251EC">
              <w:rPr>
                <w:sz w:val="20"/>
                <w:szCs w:val="20"/>
              </w:rPr>
              <w:t xml:space="preserve"> of </w:t>
            </w:r>
            <w:r w:rsidRPr="005251EC">
              <w:rPr>
                <w:b/>
                <w:bCs/>
                <w:sz w:val="20"/>
                <w:szCs w:val="20"/>
              </w:rPr>
              <w:fldChar w:fldCharType="begin"/>
            </w:r>
            <w:r w:rsidRPr="005251EC">
              <w:rPr>
                <w:b/>
                <w:bCs/>
                <w:sz w:val="20"/>
                <w:szCs w:val="20"/>
              </w:rPr>
              <w:instrText xml:space="preserve"> NUMPAGES  </w:instrText>
            </w:r>
            <w:r w:rsidRPr="005251EC">
              <w:rPr>
                <w:b/>
                <w:bCs/>
                <w:sz w:val="20"/>
                <w:szCs w:val="20"/>
              </w:rPr>
              <w:fldChar w:fldCharType="separate"/>
            </w:r>
            <w:r w:rsidR="009B177B">
              <w:rPr>
                <w:b/>
                <w:bCs/>
                <w:noProof/>
                <w:sz w:val="20"/>
                <w:szCs w:val="20"/>
              </w:rPr>
              <w:t>3</w:t>
            </w:r>
            <w:r w:rsidRPr="005251EC">
              <w:rPr>
                <w:b/>
                <w:bCs/>
                <w:sz w:val="20"/>
                <w:szCs w:val="20"/>
              </w:rPr>
              <w:fldChar w:fldCharType="end"/>
            </w:r>
          </w:p>
        </w:sdtContent>
      </w:sdt>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5251EC" w:rsidTr="005251EC">
      <w:tc>
        <w:tcPr>
          <w:tcW w:w="3005" w:type="dxa"/>
        </w:tcPr>
        <w:p w:rsidR="005251EC" w:rsidRDefault="005251EC" w:rsidP="005251EC">
          <w:pPr>
            <w:pStyle w:val="Footer"/>
            <w:rPr>
              <w:sz w:val="18"/>
            </w:rPr>
          </w:pPr>
          <w:r>
            <w:rPr>
              <w:sz w:val="18"/>
            </w:rPr>
            <w:t>Dr. Aprajita Bhardwaj</w:t>
          </w:r>
        </w:p>
        <w:p w:rsidR="005251EC" w:rsidRDefault="005251EC" w:rsidP="005251EC">
          <w:pPr>
            <w:pStyle w:val="Footer"/>
            <w:rPr>
              <w:sz w:val="18"/>
            </w:rPr>
          </w:pPr>
          <w:r>
            <w:rPr>
              <w:sz w:val="18"/>
            </w:rPr>
            <w:t>Chennai -600119</w:t>
          </w:r>
        </w:p>
        <w:p w:rsidR="005251EC" w:rsidRDefault="005251EC" w:rsidP="005251EC">
          <w:pPr>
            <w:pStyle w:val="Footer"/>
            <w:rPr>
              <w:sz w:val="18"/>
            </w:rPr>
          </w:pPr>
          <w:r>
            <w:rPr>
              <w:sz w:val="18"/>
            </w:rPr>
            <w:t xml:space="preserve">Email: </w:t>
          </w:r>
          <w:hyperlink r:id="rId1" w:history="1">
            <w:r>
              <w:rPr>
                <w:rStyle w:val="Hyperlink"/>
                <w:sz w:val="18"/>
              </w:rPr>
              <w:t>dr.aprajitabhardwaj@gmail.com</w:t>
            </w:r>
          </w:hyperlink>
        </w:p>
        <w:p w:rsidR="005251EC" w:rsidRDefault="005251EC" w:rsidP="005251EC">
          <w:pPr>
            <w:pStyle w:val="Footer"/>
            <w:rPr>
              <w:sz w:val="18"/>
            </w:rPr>
          </w:pPr>
          <w:r>
            <w:rPr>
              <w:sz w:val="18"/>
            </w:rPr>
            <w:t>Mobile: +91 9884449358</w:t>
          </w:r>
        </w:p>
        <w:p w:rsidR="005251EC" w:rsidRDefault="005251EC">
          <w:pPr>
            <w:pStyle w:val="Footer"/>
          </w:pPr>
        </w:p>
      </w:tc>
      <w:tc>
        <w:tcPr>
          <w:tcW w:w="3005" w:type="dxa"/>
        </w:tcPr>
        <w:p w:rsidR="005251EC" w:rsidRDefault="005251EC" w:rsidP="00741342">
          <w:pPr>
            <w:pStyle w:val="Footer"/>
            <w:pBdr>
              <w:top w:val="single" w:sz="4" w:space="1" w:color="auto"/>
            </w:pBdr>
            <w:jc w:val="center"/>
          </w:pPr>
        </w:p>
      </w:tc>
      <w:tc>
        <w:tcPr>
          <w:tcW w:w="3006" w:type="dxa"/>
        </w:tcPr>
        <w:p w:rsidR="005251EC" w:rsidRDefault="005251EC">
          <w:pPr>
            <w:pStyle w:val="Footer"/>
          </w:pPr>
        </w:p>
      </w:tc>
    </w:tr>
  </w:tbl>
  <w:p w:rsidR="005251EC" w:rsidRDefault="005251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B60" w:rsidRDefault="00443B60" w:rsidP="005251EC">
      <w:pPr>
        <w:spacing w:after="0" w:line="240" w:lineRule="auto"/>
      </w:pPr>
      <w:r>
        <w:separator/>
      </w:r>
    </w:p>
  </w:footnote>
  <w:footnote w:type="continuationSeparator" w:id="0">
    <w:p w:rsidR="00443B60" w:rsidRDefault="00443B60" w:rsidP="00525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1EC" w:rsidRDefault="005251EC" w:rsidP="005251EC">
    <w:pPr>
      <w:pStyle w:val="Header"/>
      <w:pBdr>
        <w:bottom w:val="single" w:sz="4" w:space="1" w:color="auto"/>
      </w:pBdr>
      <w:jc w:val="center"/>
    </w:pPr>
  </w:p>
  <w:p w:rsidR="00741342" w:rsidRDefault="00741342" w:rsidP="005251EC">
    <w:pPr>
      <w:pStyle w:val="Header"/>
      <w:pBdr>
        <w:bottom w:val="single" w:sz="4" w:space="1" w:color="auto"/>
      </w:pBdr>
      <w:jc w:val="center"/>
    </w:pPr>
  </w:p>
  <w:p w:rsidR="00741342" w:rsidRDefault="00741342" w:rsidP="005251EC">
    <w:pPr>
      <w:pStyle w:val="Header"/>
      <w:pBdr>
        <w:bottom w:val="single" w:sz="4" w:space="1" w:color="auto"/>
      </w:pBdr>
      <w:jc w:val="center"/>
    </w:pPr>
  </w:p>
  <w:p w:rsidR="005251EC" w:rsidRDefault="005251EC" w:rsidP="005251EC">
    <w:pPr>
      <w:pStyle w:val="Header"/>
      <w:pBdr>
        <w:top w:val="single" w:sz="6" w:space="1" w:color="auto"/>
      </w:pBdr>
      <w:tabs>
        <w:tab w:val="clear" w:pos="4513"/>
        <w:tab w:val="clear" w:pos="9026"/>
        <w:tab w:val="left" w:pos="2918"/>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B5453"/>
    <w:multiLevelType w:val="hybridMultilevel"/>
    <w:tmpl w:val="803C14B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308477F9"/>
    <w:multiLevelType w:val="hybridMultilevel"/>
    <w:tmpl w:val="DAA0A6EE"/>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1EC"/>
    <w:rsid w:val="000B1D56"/>
    <w:rsid w:val="0013542F"/>
    <w:rsid w:val="003276D5"/>
    <w:rsid w:val="003363F6"/>
    <w:rsid w:val="00443B60"/>
    <w:rsid w:val="005251EC"/>
    <w:rsid w:val="00741342"/>
    <w:rsid w:val="00934A93"/>
    <w:rsid w:val="009450C2"/>
    <w:rsid w:val="009B177B"/>
    <w:rsid w:val="009C654D"/>
    <w:rsid w:val="009F78EB"/>
    <w:rsid w:val="00B048CE"/>
    <w:rsid w:val="00DB60C3"/>
    <w:rsid w:val="00DD58C8"/>
    <w:rsid w:val="00E14450"/>
    <w:rsid w:val="00E64F53"/>
    <w:rsid w:val="00F409BA"/>
    <w:rsid w:val="00FC466F"/>
    <w:rsid w:val="00FC69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D5ABA"/>
  <w15:chartTrackingRefBased/>
  <w15:docId w15:val="{8F382BB0-8A30-4814-B275-38CD46BE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450"/>
    <w:pPr>
      <w:spacing w:after="200" w:line="276" w:lineRule="auto"/>
    </w:pPr>
    <w:rPr>
      <w:rFonts w:eastAsiaTheme="minorEastAsia"/>
      <w:lang w:val="en-US"/>
    </w:rPr>
  </w:style>
  <w:style w:type="paragraph" w:styleId="Heading1">
    <w:name w:val="heading 1"/>
    <w:basedOn w:val="Normal"/>
    <w:next w:val="Normal"/>
    <w:link w:val="Heading1Char"/>
    <w:uiPriority w:val="9"/>
    <w:qFormat/>
    <w:rsid w:val="00E1445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1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1EC"/>
  </w:style>
  <w:style w:type="paragraph" w:styleId="Footer">
    <w:name w:val="footer"/>
    <w:basedOn w:val="Normal"/>
    <w:link w:val="FooterChar"/>
    <w:uiPriority w:val="99"/>
    <w:unhideWhenUsed/>
    <w:rsid w:val="005251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1EC"/>
  </w:style>
  <w:style w:type="character" w:styleId="Hyperlink">
    <w:name w:val="Hyperlink"/>
    <w:basedOn w:val="DefaultParagraphFont"/>
    <w:uiPriority w:val="99"/>
    <w:unhideWhenUsed/>
    <w:rsid w:val="005251EC"/>
    <w:rPr>
      <w:color w:val="0563C1" w:themeColor="hyperlink"/>
      <w:u w:val="single"/>
    </w:rPr>
  </w:style>
  <w:style w:type="table" w:styleId="TableGrid">
    <w:name w:val="Table Grid"/>
    <w:basedOn w:val="TableNormal"/>
    <w:uiPriority w:val="39"/>
    <w:rsid w:val="00525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14450"/>
    <w:rPr>
      <w:rFonts w:asciiTheme="majorHAnsi" w:eastAsiaTheme="majorEastAsia" w:hAnsiTheme="majorHAnsi" w:cstheme="majorBidi"/>
      <w:b/>
      <w:bCs/>
      <w:color w:val="2E74B5" w:themeColor="accent1" w:themeShade="BF"/>
      <w:sz w:val="28"/>
      <w:szCs w:val="28"/>
      <w:lang w:val="en-US"/>
    </w:rPr>
  </w:style>
  <w:style w:type="paragraph" w:styleId="ListParagraph">
    <w:name w:val="List Paragraph"/>
    <w:basedOn w:val="Normal"/>
    <w:uiPriority w:val="34"/>
    <w:qFormat/>
    <w:rsid w:val="00E14450"/>
    <w:pPr>
      <w:ind w:left="720"/>
      <w:contextualSpacing/>
    </w:pPr>
  </w:style>
  <w:style w:type="character" w:customStyle="1" w:styleId="il">
    <w:name w:val="il"/>
    <w:basedOn w:val="DefaultParagraphFont"/>
    <w:rsid w:val="00E14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17808">
      <w:bodyDiv w:val="1"/>
      <w:marLeft w:val="0"/>
      <w:marRight w:val="0"/>
      <w:marTop w:val="0"/>
      <w:marBottom w:val="0"/>
      <w:divBdr>
        <w:top w:val="none" w:sz="0" w:space="0" w:color="auto"/>
        <w:left w:val="none" w:sz="0" w:space="0" w:color="auto"/>
        <w:bottom w:val="none" w:sz="0" w:space="0" w:color="auto"/>
        <w:right w:val="none" w:sz="0" w:space="0" w:color="auto"/>
      </w:divBdr>
    </w:div>
    <w:div w:id="284578407">
      <w:bodyDiv w:val="1"/>
      <w:marLeft w:val="0"/>
      <w:marRight w:val="0"/>
      <w:marTop w:val="0"/>
      <w:marBottom w:val="0"/>
      <w:divBdr>
        <w:top w:val="none" w:sz="0" w:space="0" w:color="auto"/>
        <w:left w:val="none" w:sz="0" w:space="0" w:color="auto"/>
        <w:bottom w:val="none" w:sz="0" w:space="0" w:color="auto"/>
        <w:right w:val="none" w:sz="0" w:space="0" w:color="auto"/>
      </w:divBdr>
    </w:div>
    <w:div w:id="1384645034">
      <w:bodyDiv w:val="1"/>
      <w:marLeft w:val="0"/>
      <w:marRight w:val="0"/>
      <w:marTop w:val="0"/>
      <w:marBottom w:val="0"/>
      <w:divBdr>
        <w:top w:val="none" w:sz="0" w:space="0" w:color="auto"/>
        <w:left w:val="none" w:sz="0" w:space="0" w:color="auto"/>
        <w:bottom w:val="none" w:sz="0" w:space="0" w:color="auto"/>
        <w:right w:val="none" w:sz="0" w:space="0" w:color="auto"/>
      </w:divBdr>
    </w:div>
    <w:div w:id="21112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r.aprajitabhardwa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ASSESSMENT CONFIDENTIAL</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CONFIDENTIAL</dc:title>
  <dc:subject/>
  <dc:creator>APRAJITA</dc:creator>
  <cp:keywords/>
  <dc:description/>
  <cp:lastModifiedBy>APRAJITA</cp:lastModifiedBy>
  <cp:revision>2</cp:revision>
  <dcterms:created xsi:type="dcterms:W3CDTF">2020-07-09T10:48:00Z</dcterms:created>
  <dcterms:modified xsi:type="dcterms:W3CDTF">2020-07-09T10:48:00Z</dcterms:modified>
</cp:coreProperties>
</file>